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E0" w:rsidRPr="00BB3221" w:rsidRDefault="00506F14">
      <w:pPr>
        <w:rPr>
          <w:rFonts w:ascii="Arial" w:hAnsi="Arial" w:cs="Arial"/>
          <w:b/>
          <w:sz w:val="24"/>
          <w:szCs w:val="24"/>
        </w:rPr>
      </w:pPr>
      <w:r w:rsidRPr="00BB3221">
        <w:rPr>
          <w:rFonts w:ascii="Arial" w:hAnsi="Arial" w:cs="Arial"/>
          <w:b/>
          <w:sz w:val="24"/>
          <w:szCs w:val="24"/>
        </w:rPr>
        <w:t>Pozdravljeni!</w:t>
      </w:r>
    </w:p>
    <w:p w:rsidR="00506F14" w:rsidRDefault="00506F14">
      <w:pPr>
        <w:rPr>
          <w:rFonts w:ascii="Arial" w:hAnsi="Arial" w:cs="Arial"/>
          <w:sz w:val="24"/>
          <w:szCs w:val="24"/>
        </w:rPr>
      </w:pPr>
      <w:r>
        <w:rPr>
          <w:rFonts w:ascii="Arial" w:hAnsi="Arial" w:cs="Arial"/>
          <w:sz w:val="24"/>
          <w:szCs w:val="24"/>
        </w:rPr>
        <w:t xml:space="preserve">Upam, da ste imeli lep vikend, kljub trenutni situaciji. </w:t>
      </w:r>
    </w:p>
    <w:p w:rsidR="00506F14" w:rsidRDefault="00506F14">
      <w:pPr>
        <w:rPr>
          <w:rFonts w:ascii="Arial" w:hAnsi="Arial" w:cs="Arial"/>
          <w:sz w:val="24"/>
          <w:szCs w:val="24"/>
        </w:rPr>
      </w:pPr>
      <w:r>
        <w:rPr>
          <w:rFonts w:ascii="Arial" w:hAnsi="Arial" w:cs="Arial"/>
          <w:sz w:val="24"/>
          <w:szCs w:val="24"/>
        </w:rPr>
        <w:t>Najprej preglejte vaje. Rešitve za 2. in 3. nalogo: 2: 1e, 2c, 3b, 4f, 5a, 6d.</w:t>
      </w:r>
    </w:p>
    <w:p w:rsidR="00506F14" w:rsidRDefault="00506F14">
      <w:pPr>
        <w:rPr>
          <w:rFonts w:ascii="Arial" w:hAnsi="Arial" w:cs="Arial"/>
          <w:sz w:val="24"/>
          <w:szCs w:val="24"/>
        </w:rPr>
      </w:pPr>
      <w:r>
        <w:rPr>
          <w:rFonts w:ascii="Arial" w:hAnsi="Arial" w:cs="Arial"/>
          <w:sz w:val="24"/>
          <w:szCs w:val="24"/>
        </w:rPr>
        <w:t xml:space="preserve">3: 1d, 2f, 3i, 4b, 5g, 6a, 7h, 8c, 9e. </w:t>
      </w:r>
    </w:p>
    <w:p w:rsidR="00506F14" w:rsidRDefault="00506F14">
      <w:pPr>
        <w:rPr>
          <w:rFonts w:ascii="Arial" w:hAnsi="Arial" w:cs="Arial"/>
          <w:sz w:val="24"/>
          <w:szCs w:val="24"/>
        </w:rPr>
      </w:pPr>
      <w:r>
        <w:rPr>
          <w:rFonts w:ascii="Arial" w:hAnsi="Arial" w:cs="Arial"/>
          <w:sz w:val="24"/>
          <w:szCs w:val="24"/>
        </w:rPr>
        <w:t xml:space="preserve">DZ: 1: </w:t>
      </w:r>
      <w:proofErr w:type="spellStart"/>
      <w:r>
        <w:rPr>
          <w:rFonts w:ascii="Arial" w:hAnsi="Arial" w:cs="Arial"/>
          <w:sz w:val="24"/>
          <w:szCs w:val="24"/>
        </w:rPr>
        <w:t>across</w:t>
      </w:r>
      <w:proofErr w:type="spellEnd"/>
      <w:r>
        <w:rPr>
          <w:rFonts w:ascii="Arial" w:hAnsi="Arial" w:cs="Arial"/>
          <w:sz w:val="24"/>
          <w:szCs w:val="24"/>
        </w:rPr>
        <w:t xml:space="preserve">: 6 </w:t>
      </w:r>
      <w:proofErr w:type="spellStart"/>
      <w:r>
        <w:rPr>
          <w:rFonts w:ascii="Arial" w:hAnsi="Arial" w:cs="Arial"/>
          <w:sz w:val="24"/>
          <w:szCs w:val="24"/>
        </w:rPr>
        <w:t>armour</w:t>
      </w:r>
      <w:proofErr w:type="spellEnd"/>
      <w:r>
        <w:rPr>
          <w:rFonts w:ascii="Arial" w:hAnsi="Arial" w:cs="Arial"/>
          <w:sz w:val="24"/>
          <w:szCs w:val="24"/>
        </w:rPr>
        <w:t xml:space="preserve">, 7 </w:t>
      </w:r>
      <w:proofErr w:type="spellStart"/>
      <w:r>
        <w:rPr>
          <w:rFonts w:ascii="Arial" w:hAnsi="Arial" w:cs="Arial"/>
          <w:sz w:val="24"/>
          <w:szCs w:val="24"/>
        </w:rPr>
        <w:t>helmet</w:t>
      </w:r>
      <w:proofErr w:type="spellEnd"/>
      <w:r>
        <w:rPr>
          <w:rFonts w:ascii="Arial" w:hAnsi="Arial" w:cs="Arial"/>
          <w:sz w:val="24"/>
          <w:szCs w:val="24"/>
        </w:rPr>
        <w:t xml:space="preserve">, 8 </w:t>
      </w:r>
      <w:proofErr w:type="spellStart"/>
      <w:r>
        <w:rPr>
          <w:rFonts w:ascii="Arial" w:hAnsi="Arial" w:cs="Arial"/>
          <w:sz w:val="24"/>
          <w:szCs w:val="24"/>
        </w:rPr>
        <w:t>knight</w:t>
      </w:r>
      <w:proofErr w:type="spellEnd"/>
      <w:r>
        <w:rPr>
          <w:rFonts w:ascii="Arial" w:hAnsi="Arial" w:cs="Arial"/>
          <w:sz w:val="24"/>
          <w:szCs w:val="24"/>
        </w:rPr>
        <w:t xml:space="preserve">, 10 </w:t>
      </w:r>
      <w:proofErr w:type="spellStart"/>
      <w:r>
        <w:rPr>
          <w:rFonts w:ascii="Arial" w:hAnsi="Arial" w:cs="Arial"/>
          <w:sz w:val="24"/>
          <w:szCs w:val="24"/>
        </w:rPr>
        <w:t>sword</w:t>
      </w:r>
      <w:proofErr w:type="spellEnd"/>
    </w:p>
    <w:p w:rsidR="00506F14" w:rsidRDefault="00506F14">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Down</w:t>
      </w:r>
      <w:proofErr w:type="spellEnd"/>
      <w:r>
        <w:rPr>
          <w:rFonts w:ascii="Arial" w:hAnsi="Arial" w:cs="Arial"/>
          <w:sz w:val="24"/>
          <w:szCs w:val="24"/>
        </w:rPr>
        <w:t xml:space="preserve">: 2 </w:t>
      </w:r>
      <w:proofErr w:type="spellStart"/>
      <w:r>
        <w:rPr>
          <w:rFonts w:ascii="Arial" w:hAnsi="Arial" w:cs="Arial"/>
          <w:sz w:val="24"/>
          <w:szCs w:val="24"/>
        </w:rPr>
        <w:t>throne</w:t>
      </w:r>
      <w:proofErr w:type="spellEnd"/>
      <w:r>
        <w:rPr>
          <w:rFonts w:ascii="Arial" w:hAnsi="Arial" w:cs="Arial"/>
          <w:sz w:val="24"/>
          <w:szCs w:val="24"/>
        </w:rPr>
        <w:t xml:space="preserve">, 3 </w:t>
      </w:r>
      <w:proofErr w:type="spellStart"/>
      <w:r>
        <w:rPr>
          <w:rFonts w:ascii="Arial" w:hAnsi="Arial" w:cs="Arial"/>
          <w:sz w:val="24"/>
          <w:szCs w:val="24"/>
        </w:rPr>
        <w:t>battle</w:t>
      </w:r>
      <w:proofErr w:type="spellEnd"/>
      <w:r>
        <w:rPr>
          <w:rFonts w:ascii="Arial" w:hAnsi="Arial" w:cs="Arial"/>
          <w:sz w:val="24"/>
          <w:szCs w:val="24"/>
        </w:rPr>
        <w:t xml:space="preserve">, 4 </w:t>
      </w:r>
      <w:proofErr w:type="spellStart"/>
      <w:r>
        <w:rPr>
          <w:rFonts w:ascii="Arial" w:hAnsi="Arial" w:cs="Arial"/>
          <w:sz w:val="24"/>
          <w:szCs w:val="24"/>
        </w:rPr>
        <w:t>flag</w:t>
      </w:r>
      <w:proofErr w:type="spellEnd"/>
      <w:r>
        <w:rPr>
          <w:rFonts w:ascii="Arial" w:hAnsi="Arial" w:cs="Arial"/>
          <w:sz w:val="24"/>
          <w:szCs w:val="24"/>
        </w:rPr>
        <w:t xml:space="preserve">, 5 </w:t>
      </w:r>
      <w:proofErr w:type="spellStart"/>
      <w:r>
        <w:rPr>
          <w:rFonts w:ascii="Arial" w:hAnsi="Arial" w:cs="Arial"/>
          <w:sz w:val="24"/>
          <w:szCs w:val="24"/>
        </w:rPr>
        <w:t>shield</w:t>
      </w:r>
      <w:proofErr w:type="spellEnd"/>
      <w:r>
        <w:rPr>
          <w:rFonts w:ascii="Arial" w:hAnsi="Arial" w:cs="Arial"/>
          <w:sz w:val="24"/>
          <w:szCs w:val="24"/>
        </w:rPr>
        <w:t xml:space="preserve">, 9 </w:t>
      </w:r>
      <w:proofErr w:type="spellStart"/>
      <w:r>
        <w:rPr>
          <w:rFonts w:ascii="Arial" w:hAnsi="Arial" w:cs="Arial"/>
          <w:sz w:val="24"/>
          <w:szCs w:val="24"/>
        </w:rPr>
        <w:t>crown</w:t>
      </w:r>
      <w:proofErr w:type="spellEnd"/>
    </w:p>
    <w:p w:rsidR="00506F14" w:rsidRDefault="00506F14">
      <w:pPr>
        <w:rPr>
          <w:rFonts w:ascii="Arial" w:hAnsi="Arial" w:cs="Arial"/>
          <w:sz w:val="24"/>
          <w:szCs w:val="24"/>
        </w:rPr>
      </w:pPr>
      <w:r>
        <w:rPr>
          <w:rFonts w:ascii="Arial" w:hAnsi="Arial" w:cs="Arial"/>
          <w:sz w:val="24"/>
          <w:szCs w:val="24"/>
        </w:rPr>
        <w:t xml:space="preserve">2: 2 </w:t>
      </w:r>
      <w:proofErr w:type="spellStart"/>
      <w:r>
        <w:rPr>
          <w:rFonts w:ascii="Arial" w:hAnsi="Arial" w:cs="Arial"/>
          <w:sz w:val="24"/>
          <w:szCs w:val="24"/>
        </w:rPr>
        <w:t>hid</w:t>
      </w:r>
      <w:proofErr w:type="spellEnd"/>
      <w:r>
        <w:rPr>
          <w:rFonts w:ascii="Arial" w:hAnsi="Arial" w:cs="Arial"/>
          <w:sz w:val="24"/>
          <w:szCs w:val="24"/>
        </w:rPr>
        <w:t xml:space="preserve">, 3 </w:t>
      </w:r>
      <w:proofErr w:type="spellStart"/>
      <w:r>
        <w:rPr>
          <w:rFonts w:ascii="Arial" w:hAnsi="Arial" w:cs="Arial"/>
          <w:sz w:val="24"/>
          <w:szCs w:val="24"/>
        </w:rPr>
        <w:t>offered</w:t>
      </w:r>
      <w:proofErr w:type="spellEnd"/>
      <w:r>
        <w:rPr>
          <w:rFonts w:ascii="Arial" w:hAnsi="Arial" w:cs="Arial"/>
          <w:sz w:val="24"/>
          <w:szCs w:val="24"/>
        </w:rPr>
        <w:t xml:space="preserve">, 4 </w:t>
      </w:r>
      <w:proofErr w:type="spellStart"/>
      <w:r>
        <w:rPr>
          <w:rFonts w:ascii="Arial" w:hAnsi="Arial" w:cs="Arial"/>
          <w:sz w:val="24"/>
          <w:szCs w:val="24"/>
        </w:rPr>
        <w:t>refused</w:t>
      </w:r>
      <w:proofErr w:type="spellEnd"/>
      <w:r>
        <w:rPr>
          <w:rFonts w:ascii="Arial" w:hAnsi="Arial" w:cs="Arial"/>
          <w:sz w:val="24"/>
          <w:szCs w:val="24"/>
        </w:rPr>
        <w:t xml:space="preserve">, 5 </w:t>
      </w:r>
      <w:proofErr w:type="spellStart"/>
      <w:r>
        <w:rPr>
          <w:rFonts w:ascii="Arial" w:hAnsi="Arial" w:cs="Arial"/>
          <w:sz w:val="24"/>
          <w:szCs w:val="24"/>
        </w:rPr>
        <w:t>wounded</w:t>
      </w:r>
      <w:proofErr w:type="spellEnd"/>
      <w:r>
        <w:rPr>
          <w:rFonts w:ascii="Arial" w:hAnsi="Arial" w:cs="Arial"/>
          <w:sz w:val="24"/>
          <w:szCs w:val="24"/>
        </w:rPr>
        <w:t xml:space="preserve">, 6 </w:t>
      </w:r>
      <w:proofErr w:type="spellStart"/>
      <w:r>
        <w:rPr>
          <w:rFonts w:ascii="Arial" w:hAnsi="Arial" w:cs="Arial"/>
          <w:sz w:val="24"/>
          <w:szCs w:val="24"/>
        </w:rPr>
        <w:t>lasted</w:t>
      </w:r>
      <w:proofErr w:type="spellEnd"/>
    </w:p>
    <w:p w:rsidR="00BB3221" w:rsidRDefault="00BB3221">
      <w:pPr>
        <w:rPr>
          <w:rFonts w:ascii="Arial" w:hAnsi="Arial" w:cs="Arial"/>
          <w:sz w:val="24"/>
          <w:szCs w:val="24"/>
        </w:rPr>
      </w:pPr>
    </w:p>
    <w:p w:rsidR="00BB3221" w:rsidRDefault="008A59F4">
      <w:pPr>
        <w:rPr>
          <w:rFonts w:ascii="Arial" w:hAnsi="Arial" w:cs="Arial"/>
          <w:sz w:val="24"/>
          <w:szCs w:val="24"/>
        </w:rPr>
      </w:pPr>
      <w:r>
        <w:rPr>
          <w:rFonts w:ascii="Arial" w:hAnsi="Arial" w:cs="Arial"/>
          <w:sz w:val="24"/>
          <w:szCs w:val="24"/>
        </w:rPr>
        <w:t>Danes si bomo ogledali glagole, ki jim sledi bodisi glagol na –ing ali to-nedoločnik.</w:t>
      </w:r>
    </w:p>
    <w:p w:rsidR="008A59F4" w:rsidRDefault="008A59F4">
      <w:pPr>
        <w:rPr>
          <w:rFonts w:ascii="Arial" w:hAnsi="Arial" w:cs="Arial"/>
          <w:sz w:val="24"/>
          <w:szCs w:val="24"/>
        </w:rPr>
      </w:pPr>
      <w:r>
        <w:rPr>
          <w:rFonts w:ascii="Arial" w:hAnsi="Arial" w:cs="Arial"/>
          <w:sz w:val="24"/>
          <w:szCs w:val="24"/>
        </w:rPr>
        <w:t>Najprej prepiši in reši 4. nalogo na strani 45 v učbeniku.</w:t>
      </w:r>
    </w:p>
    <w:p w:rsidR="008A59F4" w:rsidRDefault="008A59F4">
      <w:pPr>
        <w:rPr>
          <w:rFonts w:ascii="Arial" w:hAnsi="Arial" w:cs="Arial"/>
          <w:sz w:val="24"/>
          <w:szCs w:val="24"/>
        </w:rPr>
      </w:pPr>
      <w:r>
        <w:rPr>
          <w:rFonts w:ascii="Arial" w:hAnsi="Arial" w:cs="Arial"/>
          <w:sz w:val="24"/>
          <w:szCs w:val="24"/>
        </w:rPr>
        <w:t xml:space="preserve">Ugotoviš lahko, da nekaterim glagolom sledijo glagoli na </w:t>
      </w:r>
      <w:r w:rsidR="00622934">
        <w:rPr>
          <w:rFonts w:ascii="Arial" w:hAnsi="Arial" w:cs="Arial"/>
          <w:sz w:val="24"/>
          <w:szCs w:val="24"/>
        </w:rPr>
        <w:t>–</w:t>
      </w:r>
      <w:r>
        <w:rPr>
          <w:rFonts w:ascii="Arial" w:hAnsi="Arial" w:cs="Arial"/>
          <w:sz w:val="24"/>
          <w:szCs w:val="24"/>
        </w:rPr>
        <w:t>ing</w:t>
      </w:r>
      <w:r w:rsidR="00622934">
        <w:rPr>
          <w:rFonts w:ascii="Arial" w:hAnsi="Arial" w:cs="Arial"/>
          <w:sz w:val="24"/>
          <w:szCs w:val="24"/>
        </w:rPr>
        <w:t xml:space="preserve"> (npr. </w:t>
      </w:r>
      <w:proofErr w:type="spellStart"/>
      <w:r w:rsidR="00622934">
        <w:rPr>
          <w:rFonts w:ascii="Arial" w:hAnsi="Arial" w:cs="Arial"/>
          <w:sz w:val="24"/>
          <w:szCs w:val="24"/>
        </w:rPr>
        <w:t>imagine</w:t>
      </w:r>
      <w:proofErr w:type="spellEnd"/>
      <w:r w:rsidR="00622934">
        <w:rPr>
          <w:rFonts w:ascii="Arial" w:hAnsi="Arial" w:cs="Arial"/>
          <w:sz w:val="24"/>
          <w:szCs w:val="24"/>
        </w:rPr>
        <w:t xml:space="preserve">, </w:t>
      </w:r>
      <w:proofErr w:type="spellStart"/>
      <w:r w:rsidR="00622934">
        <w:rPr>
          <w:rFonts w:ascii="Arial" w:hAnsi="Arial" w:cs="Arial"/>
          <w:sz w:val="24"/>
          <w:szCs w:val="24"/>
        </w:rPr>
        <w:t>finish</w:t>
      </w:r>
      <w:proofErr w:type="spellEnd"/>
      <w:r w:rsidR="00622934">
        <w:rPr>
          <w:rFonts w:ascii="Arial" w:hAnsi="Arial" w:cs="Arial"/>
          <w:sz w:val="24"/>
          <w:szCs w:val="24"/>
        </w:rPr>
        <w:t xml:space="preserve">, </w:t>
      </w:r>
      <w:proofErr w:type="spellStart"/>
      <w:r w:rsidR="00622934">
        <w:rPr>
          <w:rFonts w:ascii="Arial" w:hAnsi="Arial" w:cs="Arial"/>
          <w:sz w:val="24"/>
          <w:szCs w:val="24"/>
        </w:rPr>
        <w:t>mind</w:t>
      </w:r>
      <w:proofErr w:type="spellEnd"/>
      <w:r w:rsidR="00622934">
        <w:rPr>
          <w:rFonts w:ascii="Arial" w:hAnsi="Arial" w:cs="Arial"/>
          <w:sz w:val="24"/>
          <w:szCs w:val="24"/>
        </w:rPr>
        <w:t xml:space="preserve">, </w:t>
      </w:r>
      <w:proofErr w:type="spellStart"/>
      <w:r w:rsidR="00622934">
        <w:rPr>
          <w:rFonts w:ascii="Arial" w:hAnsi="Arial" w:cs="Arial"/>
          <w:sz w:val="24"/>
          <w:szCs w:val="24"/>
        </w:rPr>
        <w:t>enjoy</w:t>
      </w:r>
      <w:proofErr w:type="spellEnd"/>
      <w:r w:rsidR="00622934">
        <w:rPr>
          <w:rFonts w:ascii="Arial" w:hAnsi="Arial" w:cs="Arial"/>
          <w:sz w:val="24"/>
          <w:szCs w:val="24"/>
        </w:rPr>
        <w:t xml:space="preserve">), drugi pa zahtevajo za seboj »to« nedoločnik (npr. </w:t>
      </w:r>
      <w:proofErr w:type="spellStart"/>
      <w:r w:rsidR="00622934">
        <w:rPr>
          <w:rFonts w:ascii="Arial" w:hAnsi="Arial" w:cs="Arial"/>
          <w:sz w:val="24"/>
          <w:szCs w:val="24"/>
        </w:rPr>
        <w:t>want</w:t>
      </w:r>
      <w:proofErr w:type="spellEnd"/>
      <w:r w:rsidR="00622934">
        <w:rPr>
          <w:rFonts w:ascii="Arial" w:hAnsi="Arial" w:cs="Arial"/>
          <w:sz w:val="24"/>
          <w:szCs w:val="24"/>
        </w:rPr>
        <w:t xml:space="preserve">, </w:t>
      </w:r>
      <w:proofErr w:type="spellStart"/>
      <w:r w:rsidR="00622934">
        <w:rPr>
          <w:rFonts w:ascii="Arial" w:hAnsi="Arial" w:cs="Arial"/>
          <w:sz w:val="24"/>
          <w:szCs w:val="24"/>
        </w:rPr>
        <w:t>refuse</w:t>
      </w:r>
      <w:proofErr w:type="spellEnd"/>
      <w:r w:rsidR="00622934">
        <w:rPr>
          <w:rFonts w:ascii="Arial" w:hAnsi="Arial" w:cs="Arial"/>
          <w:sz w:val="24"/>
          <w:szCs w:val="24"/>
        </w:rPr>
        <w:t xml:space="preserve">, </w:t>
      </w:r>
      <w:proofErr w:type="spellStart"/>
      <w:r w:rsidR="00622934">
        <w:rPr>
          <w:rFonts w:ascii="Arial" w:hAnsi="Arial" w:cs="Arial"/>
          <w:sz w:val="24"/>
          <w:szCs w:val="24"/>
        </w:rPr>
        <w:t>agree</w:t>
      </w:r>
      <w:proofErr w:type="spellEnd"/>
      <w:r w:rsidR="00622934">
        <w:rPr>
          <w:rFonts w:ascii="Arial" w:hAnsi="Arial" w:cs="Arial"/>
          <w:sz w:val="24"/>
          <w:szCs w:val="24"/>
        </w:rPr>
        <w:t>,...).Nekaterim glagolom lahko sledi bodisi –ing ali nedoločnik, pa ni bistvene razlike v pomenu. So pa tudi glagoli, kjer je velika razlika v pomenu. In ravno te glagole si bomo zdaj ogledali.</w:t>
      </w:r>
    </w:p>
    <w:p w:rsidR="00622934" w:rsidRDefault="00622934">
      <w:pPr>
        <w:rPr>
          <w:rFonts w:ascii="Arial" w:hAnsi="Arial" w:cs="Arial"/>
          <w:sz w:val="24"/>
          <w:szCs w:val="24"/>
        </w:rPr>
      </w:pPr>
      <w:proofErr w:type="spellStart"/>
      <w:r>
        <w:rPr>
          <w:rFonts w:ascii="Arial" w:hAnsi="Arial" w:cs="Arial"/>
          <w:sz w:val="24"/>
          <w:szCs w:val="24"/>
        </w:rPr>
        <w:t>He</w:t>
      </w:r>
      <w:proofErr w:type="spellEnd"/>
      <w:r>
        <w:rPr>
          <w:rFonts w:ascii="Arial" w:hAnsi="Arial" w:cs="Arial"/>
          <w:sz w:val="24"/>
          <w:szCs w:val="24"/>
        </w:rPr>
        <w:t xml:space="preserve"> </w:t>
      </w:r>
      <w:proofErr w:type="spellStart"/>
      <w:r w:rsidRPr="00295890">
        <w:rPr>
          <w:rFonts w:ascii="Arial" w:hAnsi="Arial" w:cs="Arial"/>
          <w:b/>
          <w:sz w:val="24"/>
          <w:szCs w:val="24"/>
        </w:rPr>
        <w:t>stopped</w:t>
      </w:r>
      <w:proofErr w:type="spellEnd"/>
      <w:r>
        <w:rPr>
          <w:rFonts w:ascii="Arial" w:hAnsi="Arial" w:cs="Arial"/>
          <w:sz w:val="24"/>
          <w:szCs w:val="24"/>
        </w:rPr>
        <w:t xml:space="preserve"> </w:t>
      </w:r>
      <w:r w:rsidRPr="00622934">
        <w:rPr>
          <w:rFonts w:ascii="Arial" w:hAnsi="Arial" w:cs="Arial"/>
          <w:b/>
          <w:sz w:val="24"/>
          <w:szCs w:val="24"/>
        </w:rPr>
        <w:t xml:space="preserve">to </w:t>
      </w:r>
      <w:proofErr w:type="spellStart"/>
      <w:r w:rsidRPr="00622934">
        <w:rPr>
          <w:rFonts w:ascii="Arial" w:hAnsi="Arial" w:cs="Arial"/>
          <w:b/>
          <w:sz w:val="24"/>
          <w:szCs w:val="24"/>
        </w:rPr>
        <w:t>hide</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sword</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bushes</w:t>
      </w:r>
      <w:proofErr w:type="spellEnd"/>
      <w:r>
        <w:rPr>
          <w:rFonts w:ascii="Arial" w:hAnsi="Arial" w:cs="Arial"/>
          <w:sz w:val="24"/>
          <w:szCs w:val="24"/>
        </w:rPr>
        <w:t>. = Ustavil se je zato, da bi skril meč v grmovju. (Ustavil se je z nekim namenom.)</w:t>
      </w:r>
    </w:p>
    <w:p w:rsidR="00622934" w:rsidRDefault="00622934">
      <w:pPr>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king</w:t>
      </w:r>
      <w:proofErr w:type="spellEnd"/>
      <w:r>
        <w:rPr>
          <w:rFonts w:ascii="Arial" w:hAnsi="Arial" w:cs="Arial"/>
          <w:sz w:val="24"/>
          <w:szCs w:val="24"/>
        </w:rPr>
        <w:t xml:space="preserve"> </w:t>
      </w:r>
      <w:proofErr w:type="spellStart"/>
      <w:r w:rsidRPr="00295890">
        <w:rPr>
          <w:rFonts w:ascii="Arial" w:hAnsi="Arial" w:cs="Arial"/>
          <w:b/>
          <w:sz w:val="24"/>
          <w:szCs w:val="24"/>
        </w:rPr>
        <w:t>stopped</w:t>
      </w:r>
      <w:proofErr w:type="spellEnd"/>
      <w:r w:rsidRPr="00295890">
        <w:rPr>
          <w:rFonts w:ascii="Arial" w:hAnsi="Arial" w:cs="Arial"/>
          <w:b/>
          <w:sz w:val="24"/>
          <w:szCs w:val="24"/>
        </w:rPr>
        <w:t xml:space="preserve"> </w:t>
      </w:r>
      <w:proofErr w:type="spellStart"/>
      <w:r w:rsidRPr="00622934">
        <w:rPr>
          <w:rFonts w:ascii="Arial" w:hAnsi="Arial" w:cs="Arial"/>
          <w:b/>
          <w:sz w:val="24"/>
          <w:szCs w:val="24"/>
        </w:rPr>
        <w:t>smiling</w:t>
      </w:r>
      <w:proofErr w:type="spellEnd"/>
      <w:r>
        <w:rPr>
          <w:rFonts w:ascii="Arial" w:hAnsi="Arial" w:cs="Arial"/>
          <w:sz w:val="24"/>
          <w:szCs w:val="24"/>
        </w:rPr>
        <w:t>. = Kralj se je nehal smehljati. (Nehal je z nečim.)</w:t>
      </w:r>
    </w:p>
    <w:p w:rsidR="00622934" w:rsidRDefault="00295890">
      <w:pPr>
        <w:rPr>
          <w:rFonts w:ascii="Arial" w:hAnsi="Arial" w:cs="Arial"/>
          <w:sz w:val="24"/>
          <w:szCs w:val="24"/>
        </w:rPr>
      </w:pPr>
      <w:proofErr w:type="spellStart"/>
      <w:r>
        <w:rPr>
          <w:rFonts w:ascii="Arial" w:hAnsi="Arial" w:cs="Arial"/>
          <w:sz w:val="24"/>
          <w:szCs w:val="24"/>
        </w:rPr>
        <w:t>He</w:t>
      </w:r>
      <w:proofErr w:type="spellEnd"/>
      <w:r>
        <w:rPr>
          <w:rFonts w:ascii="Arial" w:hAnsi="Arial" w:cs="Arial"/>
          <w:sz w:val="24"/>
          <w:szCs w:val="24"/>
        </w:rPr>
        <w:t xml:space="preserve"> </w:t>
      </w:r>
      <w:proofErr w:type="spellStart"/>
      <w:r w:rsidRPr="00295890">
        <w:rPr>
          <w:rFonts w:ascii="Arial" w:hAnsi="Arial" w:cs="Arial"/>
          <w:b/>
          <w:sz w:val="24"/>
          <w:szCs w:val="24"/>
        </w:rPr>
        <w:t>remembered</w:t>
      </w:r>
      <w:proofErr w:type="spellEnd"/>
      <w:r w:rsidRPr="00295890">
        <w:rPr>
          <w:rFonts w:ascii="Arial" w:hAnsi="Arial" w:cs="Arial"/>
          <w:b/>
          <w:sz w:val="24"/>
          <w:szCs w:val="24"/>
        </w:rPr>
        <w:t xml:space="preserve"> to post</w:t>
      </w:r>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letters</w:t>
      </w:r>
      <w:proofErr w:type="spellEnd"/>
      <w:r>
        <w:rPr>
          <w:rFonts w:ascii="Arial" w:hAnsi="Arial" w:cs="Arial"/>
          <w:sz w:val="24"/>
          <w:szCs w:val="24"/>
        </w:rPr>
        <w:t>. = Spomnil se je, da mora odposlati pisma.</w:t>
      </w:r>
    </w:p>
    <w:p w:rsidR="00295890" w:rsidRDefault="00295890">
      <w:pPr>
        <w:rPr>
          <w:rFonts w:ascii="Arial" w:hAnsi="Arial" w:cs="Arial"/>
          <w:sz w:val="24"/>
          <w:szCs w:val="24"/>
        </w:rPr>
      </w:pPr>
      <w:proofErr w:type="spellStart"/>
      <w:r>
        <w:rPr>
          <w:rFonts w:ascii="Arial" w:hAnsi="Arial" w:cs="Arial"/>
          <w:sz w:val="24"/>
          <w:szCs w:val="24"/>
        </w:rPr>
        <w:t>He</w:t>
      </w:r>
      <w:proofErr w:type="spellEnd"/>
      <w:r>
        <w:rPr>
          <w:rFonts w:ascii="Arial" w:hAnsi="Arial" w:cs="Arial"/>
          <w:sz w:val="24"/>
          <w:szCs w:val="24"/>
        </w:rPr>
        <w:t xml:space="preserve"> </w:t>
      </w:r>
      <w:proofErr w:type="spellStart"/>
      <w:r w:rsidRPr="00295890">
        <w:rPr>
          <w:rFonts w:ascii="Arial" w:hAnsi="Arial" w:cs="Arial"/>
          <w:b/>
          <w:sz w:val="24"/>
          <w:szCs w:val="24"/>
        </w:rPr>
        <w:t>remembered</w:t>
      </w:r>
      <w:proofErr w:type="spellEnd"/>
      <w:r w:rsidRPr="00295890">
        <w:rPr>
          <w:rFonts w:ascii="Arial" w:hAnsi="Arial" w:cs="Arial"/>
          <w:b/>
          <w:sz w:val="24"/>
          <w:szCs w:val="24"/>
        </w:rPr>
        <w:t xml:space="preserve"> </w:t>
      </w:r>
      <w:proofErr w:type="spellStart"/>
      <w:r w:rsidRPr="00295890">
        <w:rPr>
          <w:rFonts w:ascii="Arial" w:hAnsi="Arial" w:cs="Arial"/>
          <w:b/>
          <w:sz w:val="24"/>
          <w:szCs w:val="24"/>
        </w:rPr>
        <w:t>posting</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letters</w:t>
      </w:r>
      <w:proofErr w:type="spellEnd"/>
      <w:r>
        <w:rPr>
          <w:rFonts w:ascii="Arial" w:hAnsi="Arial" w:cs="Arial"/>
          <w:sz w:val="24"/>
          <w:szCs w:val="24"/>
        </w:rPr>
        <w:t>. = Spomnil se je, da je poslal pisma.</w:t>
      </w:r>
    </w:p>
    <w:p w:rsidR="00295890" w:rsidRDefault="00295890">
      <w:pPr>
        <w:rPr>
          <w:rFonts w:ascii="Arial" w:hAnsi="Arial" w:cs="Arial"/>
          <w:sz w:val="24"/>
          <w:szCs w:val="24"/>
        </w:rPr>
      </w:pPr>
    </w:p>
    <w:p w:rsidR="00295890" w:rsidRDefault="00295890">
      <w:pPr>
        <w:rPr>
          <w:rFonts w:ascii="Arial" w:hAnsi="Arial" w:cs="Arial"/>
          <w:sz w:val="24"/>
          <w:szCs w:val="24"/>
        </w:rPr>
      </w:pPr>
      <w:r>
        <w:rPr>
          <w:rFonts w:ascii="Arial" w:hAnsi="Arial" w:cs="Arial"/>
          <w:sz w:val="24"/>
          <w:szCs w:val="24"/>
        </w:rPr>
        <w:t>Spodaj si oglej več primerov. Razlago si lahko prebereš tudi na naslednji spletni strani:</w:t>
      </w:r>
    </w:p>
    <w:p w:rsidR="00295890" w:rsidRDefault="00295890">
      <w:hyperlink r:id="rId6" w:history="1">
        <w:r>
          <w:rPr>
            <w:rStyle w:val="Hiperpovezava"/>
          </w:rPr>
          <w:t>https://svet-anglescine.com/glagoli-ki-jim-sledi-glagol-na-ing-ali-to-nedolocnik/</w:t>
        </w:r>
      </w:hyperlink>
    </w:p>
    <w:p w:rsidR="00295890" w:rsidRDefault="00295890">
      <w:pPr>
        <w:rPr>
          <w:rFonts w:ascii="Arial" w:hAnsi="Arial" w:cs="Arial"/>
          <w:sz w:val="24"/>
          <w:szCs w:val="24"/>
        </w:rPr>
      </w:pPr>
      <w:r>
        <w:rPr>
          <w:rFonts w:ascii="Arial" w:hAnsi="Arial" w:cs="Arial"/>
          <w:sz w:val="24"/>
          <w:szCs w:val="24"/>
        </w:rPr>
        <w:t>Prepiši spodnjo razlago, nato pa še reši 5. nalogo na strani 45 v učbeniku ter 3. in 4. nalogo na strani 34 v delovnem zvezku.</w:t>
      </w:r>
    </w:p>
    <w:p w:rsidR="00295890" w:rsidRDefault="00295890">
      <w:pPr>
        <w:rPr>
          <w:rFonts w:ascii="Arial" w:hAnsi="Arial" w:cs="Arial"/>
          <w:sz w:val="24"/>
          <w:szCs w:val="24"/>
        </w:rPr>
      </w:pPr>
    </w:p>
    <w:p w:rsidR="00295890" w:rsidRPr="00295890" w:rsidRDefault="00295890" w:rsidP="00295890">
      <w:pPr>
        <w:pStyle w:val="Naslov1"/>
        <w:jc w:val="center"/>
        <w:rPr>
          <w:rFonts w:ascii="Arial" w:hAnsi="Arial" w:cs="Arial"/>
          <w:color w:val="FF0000"/>
          <w:sz w:val="24"/>
          <w:szCs w:val="24"/>
          <w:lang w:val="en-GB"/>
        </w:rPr>
      </w:pPr>
      <w:r w:rsidRPr="00295890">
        <w:rPr>
          <w:rFonts w:ascii="Arial" w:hAnsi="Arial" w:cs="Arial"/>
          <w:color w:val="FF0000"/>
          <w:sz w:val="24"/>
          <w:szCs w:val="24"/>
          <w:lang w:val="en-GB"/>
        </w:rPr>
        <w:t>VERB + -ING OR INFINITIVE</w:t>
      </w:r>
    </w:p>
    <w:p w:rsidR="00295890" w:rsidRPr="00295890" w:rsidRDefault="00295890" w:rsidP="00295890">
      <w:pPr>
        <w:pStyle w:val="Naslov1"/>
        <w:rPr>
          <w:rFonts w:ascii="Arial" w:hAnsi="Arial" w:cs="Arial"/>
          <w:color w:val="000000"/>
          <w:sz w:val="24"/>
          <w:szCs w:val="24"/>
          <w:lang w:val="en-GB"/>
        </w:rPr>
      </w:pPr>
    </w:p>
    <w:p w:rsidR="00295890" w:rsidRPr="00295890" w:rsidRDefault="00295890" w:rsidP="00295890">
      <w:pPr>
        <w:pStyle w:val="Naslov1"/>
        <w:numPr>
          <w:ilvl w:val="0"/>
          <w:numId w:val="1"/>
        </w:numPr>
        <w:rPr>
          <w:rFonts w:ascii="Arial" w:hAnsi="Arial" w:cs="Arial"/>
          <w:color w:val="FF0000"/>
          <w:sz w:val="24"/>
          <w:szCs w:val="24"/>
          <w:lang w:val="en-GB"/>
        </w:rPr>
      </w:pPr>
      <w:r w:rsidRPr="00295890">
        <w:rPr>
          <w:rFonts w:ascii="Arial" w:hAnsi="Arial" w:cs="Arial"/>
          <w:color w:val="FF0000"/>
          <w:sz w:val="24"/>
          <w:szCs w:val="24"/>
          <w:lang w:val="en-GB"/>
        </w:rPr>
        <w:t>These verbs are followed by an –</w:t>
      </w:r>
      <w:proofErr w:type="spellStart"/>
      <w:r w:rsidRPr="00295890">
        <w:rPr>
          <w:rFonts w:ascii="Arial" w:hAnsi="Arial" w:cs="Arial"/>
          <w:color w:val="FF0000"/>
          <w:sz w:val="24"/>
          <w:szCs w:val="24"/>
          <w:lang w:val="en-GB"/>
        </w:rPr>
        <w:t>ing</w:t>
      </w:r>
      <w:proofErr w:type="spellEnd"/>
      <w:r w:rsidRPr="00295890">
        <w:rPr>
          <w:rFonts w:ascii="Arial" w:hAnsi="Arial" w:cs="Arial"/>
          <w:color w:val="FF0000"/>
          <w:sz w:val="24"/>
          <w:szCs w:val="24"/>
          <w:lang w:val="en-GB"/>
        </w:rPr>
        <w:t xml:space="preserve"> form:</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       FINISH           IMAGINE           DON’T MIND          ENJOY</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When they finished fighting, Mordred was dead.</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He couldn’t imagine throwing it away.</w:t>
      </w:r>
    </w:p>
    <w:p w:rsidR="00295890" w:rsidRPr="00295890" w:rsidRDefault="00295890" w:rsidP="00295890">
      <w:pPr>
        <w:pStyle w:val="Naslov1"/>
        <w:numPr>
          <w:ilvl w:val="0"/>
          <w:numId w:val="1"/>
        </w:numPr>
        <w:rPr>
          <w:rFonts w:ascii="Arial" w:hAnsi="Arial" w:cs="Arial"/>
          <w:color w:val="FF0000"/>
          <w:sz w:val="24"/>
          <w:szCs w:val="24"/>
          <w:lang w:val="en-GB"/>
        </w:rPr>
      </w:pPr>
      <w:r w:rsidRPr="00295890">
        <w:rPr>
          <w:rFonts w:ascii="Arial" w:hAnsi="Arial" w:cs="Arial"/>
          <w:color w:val="FF0000"/>
          <w:sz w:val="24"/>
          <w:szCs w:val="24"/>
          <w:lang w:val="en-GB"/>
        </w:rPr>
        <w:lastRenderedPageBreak/>
        <w:t>These verbs are followed by an infinitive:</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      WANT             PROMISE               AGREE              DECIDE             REFUSE             </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      FORGET                  OFFER                   NEED</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Sir </w:t>
      </w:r>
      <w:proofErr w:type="spellStart"/>
      <w:r w:rsidRPr="00295890">
        <w:rPr>
          <w:rFonts w:ascii="Arial" w:hAnsi="Arial" w:cs="Arial"/>
          <w:color w:val="000000"/>
          <w:sz w:val="24"/>
          <w:szCs w:val="24"/>
          <w:lang w:val="en-GB"/>
        </w:rPr>
        <w:t>Bedivere</w:t>
      </w:r>
      <w:proofErr w:type="spellEnd"/>
      <w:r w:rsidRPr="00295890">
        <w:rPr>
          <w:rFonts w:ascii="Arial" w:hAnsi="Arial" w:cs="Arial"/>
          <w:color w:val="000000"/>
          <w:sz w:val="24"/>
          <w:szCs w:val="24"/>
          <w:lang w:val="en-GB"/>
        </w:rPr>
        <w:t xml:space="preserve"> promised to do it.</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He refused to believe the knight’s story.</w:t>
      </w:r>
    </w:p>
    <w:p w:rsidR="00295890" w:rsidRPr="00295890" w:rsidRDefault="00295890" w:rsidP="00295890">
      <w:pPr>
        <w:pStyle w:val="Naslov1"/>
        <w:numPr>
          <w:ilvl w:val="0"/>
          <w:numId w:val="1"/>
        </w:numPr>
        <w:rPr>
          <w:rFonts w:ascii="Arial" w:hAnsi="Arial" w:cs="Arial"/>
          <w:color w:val="FF0000"/>
          <w:sz w:val="24"/>
          <w:szCs w:val="24"/>
          <w:lang w:val="en-GB"/>
        </w:rPr>
      </w:pPr>
      <w:r w:rsidRPr="00295890">
        <w:rPr>
          <w:rFonts w:ascii="Arial" w:hAnsi="Arial" w:cs="Arial"/>
          <w:color w:val="FF0000"/>
          <w:sz w:val="24"/>
          <w:szCs w:val="24"/>
          <w:lang w:val="en-GB"/>
        </w:rPr>
        <w:t>These verbs can have either the –</w:t>
      </w:r>
      <w:proofErr w:type="spellStart"/>
      <w:r w:rsidRPr="00295890">
        <w:rPr>
          <w:rFonts w:ascii="Arial" w:hAnsi="Arial" w:cs="Arial"/>
          <w:color w:val="FF0000"/>
          <w:sz w:val="24"/>
          <w:szCs w:val="24"/>
          <w:lang w:val="en-GB"/>
        </w:rPr>
        <w:t>ing</w:t>
      </w:r>
      <w:proofErr w:type="spellEnd"/>
      <w:r w:rsidRPr="00295890">
        <w:rPr>
          <w:rFonts w:ascii="Arial" w:hAnsi="Arial" w:cs="Arial"/>
          <w:color w:val="FF0000"/>
          <w:sz w:val="24"/>
          <w:szCs w:val="24"/>
          <w:lang w:val="en-GB"/>
        </w:rPr>
        <w:t xml:space="preserve"> form or an infinitive:</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      LIKE       HATE       PREFER            START            TRY          LOVE</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The armies started fighting early in the morning.</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He picked up the sword and started to throw it.</w:t>
      </w:r>
    </w:p>
    <w:p w:rsidR="00295890" w:rsidRPr="00295890" w:rsidRDefault="00295890" w:rsidP="00295890">
      <w:pPr>
        <w:pStyle w:val="Naslov1"/>
        <w:numPr>
          <w:ilvl w:val="0"/>
          <w:numId w:val="1"/>
        </w:numPr>
        <w:rPr>
          <w:rFonts w:ascii="Arial" w:hAnsi="Arial" w:cs="Arial"/>
          <w:color w:val="FF0000"/>
          <w:sz w:val="24"/>
          <w:szCs w:val="24"/>
          <w:lang w:val="en-GB"/>
        </w:rPr>
      </w:pPr>
      <w:r w:rsidRPr="00295890">
        <w:rPr>
          <w:rFonts w:ascii="Arial" w:hAnsi="Arial" w:cs="Arial"/>
          <w:color w:val="FF0000"/>
          <w:sz w:val="24"/>
          <w:szCs w:val="24"/>
          <w:lang w:val="en-GB"/>
        </w:rPr>
        <w:t>These verbs can have either the –</w:t>
      </w:r>
      <w:proofErr w:type="spellStart"/>
      <w:r w:rsidRPr="00295890">
        <w:rPr>
          <w:rFonts w:ascii="Arial" w:hAnsi="Arial" w:cs="Arial"/>
          <w:color w:val="FF0000"/>
          <w:sz w:val="24"/>
          <w:szCs w:val="24"/>
          <w:lang w:val="en-GB"/>
        </w:rPr>
        <w:t>ing</w:t>
      </w:r>
      <w:proofErr w:type="spellEnd"/>
      <w:r w:rsidRPr="00295890">
        <w:rPr>
          <w:rFonts w:ascii="Arial" w:hAnsi="Arial" w:cs="Arial"/>
          <w:color w:val="FF0000"/>
          <w:sz w:val="24"/>
          <w:szCs w:val="24"/>
          <w:lang w:val="en-GB"/>
        </w:rPr>
        <w:t xml:space="preserve"> form or an infinitive, but the meaning is different:</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     STOP        REMEMBER</w:t>
      </w:r>
    </w:p>
    <w:p w:rsidR="00295890" w:rsidRPr="00295890" w:rsidRDefault="00295890" w:rsidP="00295890">
      <w:pPr>
        <w:pStyle w:val="Naslov1"/>
        <w:ind w:left="360"/>
        <w:rPr>
          <w:rFonts w:ascii="Arial" w:hAnsi="Arial" w:cs="Arial"/>
          <w:color w:val="000000"/>
          <w:sz w:val="24"/>
          <w:szCs w:val="24"/>
          <w:lang w:val="en-GB"/>
        </w:rPr>
      </w:pPr>
      <w:r w:rsidRPr="00295890">
        <w:rPr>
          <w:rFonts w:ascii="Arial" w:hAnsi="Arial" w:cs="Arial"/>
          <w:color w:val="000000"/>
          <w:sz w:val="24"/>
          <w:szCs w:val="24"/>
          <w:lang w:val="en-GB"/>
        </w:rPr>
        <w:t xml:space="preserve">He stopped to hide the sword in the bushes.      </w:t>
      </w:r>
      <w:r w:rsidRPr="00295890">
        <w:rPr>
          <w:rFonts w:ascii="Arial" w:hAnsi="Arial" w:cs="Arial"/>
          <w:b w:val="0"/>
          <w:color w:val="000000"/>
          <w:sz w:val="24"/>
          <w:szCs w:val="24"/>
          <w:lang w:val="en-GB"/>
        </w:rPr>
        <w:t>(He stopped. Then he hid it.)</w:t>
      </w:r>
    </w:p>
    <w:p w:rsidR="00295890" w:rsidRPr="00295890" w:rsidRDefault="00295890" w:rsidP="00295890">
      <w:pPr>
        <w:pStyle w:val="Naslov1"/>
        <w:ind w:left="360"/>
        <w:rPr>
          <w:rFonts w:ascii="Arial" w:hAnsi="Arial" w:cs="Arial"/>
          <w:b w:val="0"/>
          <w:color w:val="000000"/>
          <w:sz w:val="24"/>
          <w:szCs w:val="24"/>
          <w:lang w:val="en-GB"/>
        </w:rPr>
      </w:pPr>
      <w:r w:rsidRPr="00295890">
        <w:rPr>
          <w:rFonts w:ascii="Arial" w:hAnsi="Arial" w:cs="Arial"/>
          <w:color w:val="000000"/>
          <w:sz w:val="24"/>
          <w:szCs w:val="24"/>
          <w:lang w:val="en-GB"/>
        </w:rPr>
        <w:t xml:space="preserve">The king stopped smiling.           </w:t>
      </w:r>
      <w:r w:rsidRPr="00295890">
        <w:rPr>
          <w:rFonts w:ascii="Arial" w:hAnsi="Arial" w:cs="Arial"/>
          <w:b w:val="0"/>
          <w:color w:val="000000"/>
          <w:sz w:val="24"/>
          <w:szCs w:val="24"/>
          <w:lang w:val="en-GB"/>
        </w:rPr>
        <w:t>(He was smiling. Then he stopped.)</w:t>
      </w:r>
    </w:p>
    <w:p w:rsidR="00295890" w:rsidRPr="00295890" w:rsidRDefault="00295890" w:rsidP="00295890">
      <w:pPr>
        <w:pStyle w:val="Naslov1"/>
        <w:ind w:left="360"/>
        <w:rPr>
          <w:rFonts w:ascii="Arial" w:hAnsi="Arial" w:cs="Arial"/>
          <w:b w:val="0"/>
          <w:color w:val="000000"/>
          <w:sz w:val="24"/>
          <w:szCs w:val="24"/>
          <w:lang w:val="en-GB"/>
        </w:rPr>
      </w:pPr>
      <w:r w:rsidRPr="00295890">
        <w:rPr>
          <w:rFonts w:ascii="Arial" w:hAnsi="Arial" w:cs="Arial"/>
          <w:color w:val="000000"/>
          <w:sz w:val="24"/>
          <w:szCs w:val="24"/>
          <w:lang w:val="en-GB"/>
        </w:rPr>
        <w:t>He remembered receiving his magic sword.           (</w:t>
      </w:r>
      <w:r w:rsidRPr="00295890">
        <w:rPr>
          <w:rFonts w:ascii="Arial" w:hAnsi="Arial" w:cs="Arial"/>
          <w:b w:val="0"/>
          <w:color w:val="000000"/>
          <w:sz w:val="24"/>
          <w:szCs w:val="24"/>
          <w:lang w:val="en-GB"/>
        </w:rPr>
        <w:t>He received the sword. Later he remembered it.)</w:t>
      </w:r>
    </w:p>
    <w:p w:rsidR="00295890" w:rsidRPr="00295890" w:rsidRDefault="00295890" w:rsidP="00295890">
      <w:pPr>
        <w:pStyle w:val="Naslov1"/>
        <w:ind w:left="360"/>
        <w:rPr>
          <w:rFonts w:ascii="Arial" w:hAnsi="Arial" w:cs="Arial"/>
          <w:b w:val="0"/>
          <w:color w:val="000000"/>
          <w:sz w:val="24"/>
          <w:szCs w:val="24"/>
          <w:lang w:val="en-GB"/>
        </w:rPr>
      </w:pPr>
      <w:r w:rsidRPr="00295890">
        <w:rPr>
          <w:rFonts w:ascii="Arial" w:hAnsi="Arial" w:cs="Arial"/>
          <w:color w:val="000000"/>
          <w:sz w:val="24"/>
          <w:szCs w:val="24"/>
          <w:lang w:val="en-GB"/>
        </w:rPr>
        <w:t xml:space="preserve">He remembered to mark the place.          </w:t>
      </w:r>
      <w:r w:rsidRPr="00295890">
        <w:rPr>
          <w:rFonts w:ascii="Arial" w:hAnsi="Arial" w:cs="Arial"/>
          <w:b w:val="0"/>
          <w:color w:val="000000"/>
          <w:sz w:val="24"/>
          <w:szCs w:val="24"/>
          <w:lang w:val="en-GB"/>
        </w:rPr>
        <w:t>(He remembered and then he marked the place.)</w:t>
      </w:r>
    </w:p>
    <w:p w:rsidR="00295890" w:rsidRPr="00295890" w:rsidRDefault="00295890" w:rsidP="00295890">
      <w:pPr>
        <w:pStyle w:val="Naslov1"/>
        <w:ind w:left="360"/>
        <w:rPr>
          <w:rFonts w:ascii="Arial" w:hAnsi="Arial" w:cs="Arial"/>
          <w:color w:val="000000"/>
          <w:sz w:val="24"/>
          <w:szCs w:val="24"/>
          <w:lang w:val="en-GB"/>
        </w:rPr>
      </w:pPr>
    </w:p>
    <w:p w:rsidR="00295890" w:rsidRPr="00295890" w:rsidRDefault="00295890" w:rsidP="00295890">
      <w:pPr>
        <w:pStyle w:val="Naslov1"/>
        <w:ind w:left="360"/>
        <w:rPr>
          <w:rFonts w:ascii="Arial" w:hAnsi="Arial" w:cs="Arial"/>
          <w:color w:val="000000"/>
          <w:sz w:val="24"/>
          <w:szCs w:val="24"/>
          <w:lang w:val="en-GB"/>
        </w:rPr>
      </w:pPr>
    </w:p>
    <w:p w:rsidR="00295890" w:rsidRPr="00295890" w:rsidRDefault="00295890" w:rsidP="00295890">
      <w:pPr>
        <w:pStyle w:val="Naslov1"/>
        <w:rPr>
          <w:rFonts w:ascii="Arial" w:hAnsi="Arial" w:cs="Arial"/>
          <w:color w:val="000000"/>
          <w:sz w:val="24"/>
          <w:szCs w:val="24"/>
          <w:lang w:val="en-GB"/>
        </w:rPr>
      </w:pPr>
    </w:p>
    <w:p w:rsidR="00295890" w:rsidRPr="00295890" w:rsidRDefault="00295890" w:rsidP="00295890">
      <w:pPr>
        <w:pStyle w:val="Naslov1"/>
        <w:rPr>
          <w:rFonts w:ascii="Arial" w:hAnsi="Arial" w:cs="Arial"/>
          <w:color w:val="000000"/>
          <w:sz w:val="24"/>
          <w:szCs w:val="24"/>
          <w:lang w:val="en-GB"/>
        </w:rPr>
      </w:pPr>
      <w:r w:rsidRPr="00295890">
        <w:rPr>
          <w:rFonts w:ascii="Arial" w:hAnsi="Arial" w:cs="Arial"/>
          <w:color w:val="000000"/>
          <w:sz w:val="24"/>
          <w:szCs w:val="24"/>
          <w:lang w:val="en-GB"/>
        </w:rPr>
        <w:t>Verbs Followed by Gerunds OR Infinitives (Different Meaning)</w:t>
      </w:r>
    </w:p>
    <w:tbl>
      <w:tblPr>
        <w:tblW w:w="5000" w:type="pct"/>
        <w:tblBorders>
          <w:top w:val="outset" w:sz="6" w:space="0" w:color="D3D3D3"/>
          <w:left w:val="outset" w:sz="6" w:space="0" w:color="D3D3D3"/>
          <w:bottom w:val="outset" w:sz="6" w:space="0" w:color="D3D3D3"/>
          <w:right w:val="outset" w:sz="6" w:space="0" w:color="D3D3D3"/>
        </w:tblBorders>
        <w:tblCellMar>
          <w:top w:w="150" w:type="dxa"/>
          <w:left w:w="150" w:type="dxa"/>
          <w:bottom w:w="150" w:type="dxa"/>
          <w:right w:w="150" w:type="dxa"/>
        </w:tblCellMar>
        <w:tblLook w:val="0000" w:firstRow="0" w:lastRow="0" w:firstColumn="0" w:lastColumn="0" w:noHBand="0" w:noVBand="0"/>
      </w:tblPr>
      <w:tblGrid>
        <w:gridCol w:w="1394"/>
        <w:gridCol w:w="4371"/>
        <w:gridCol w:w="5001"/>
      </w:tblGrid>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begin</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began singing.</w:t>
            </w:r>
            <w:r w:rsidRPr="00295890">
              <w:rPr>
                <w:rFonts w:ascii="Arial" w:hAnsi="Arial" w:cs="Arial"/>
                <w:color w:val="000000"/>
                <w:lang w:val="en-GB"/>
              </w:rPr>
              <w:br/>
              <w:t>She began to sing.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"begin" is used in non-continuous tenses, you can either use a gerund or an infinitive.</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is beginning to sing.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"begin" is used in continuous tenses, an infinitive is used.</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dread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dreaded taking the test.</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Usually "dread" is followed by a gerund.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He dreaded to think of the consequences of his actions.</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"Dread" is sometimes used with infinitives such as "think" or "consider." In the sentence above, "dreaded to think" means "did not want to think."</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lastRenderedPageBreak/>
              <w:t>forget</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forgot reading the book when she was a kid.</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"forget" is used with a gerund, it means "to forget that you have done something." The sentence above means that she read the book when she was a kid, and that she has forgotten that fact.</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forgot to pay the rent this month.</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forget is used with an infinitive, it means "to forget that you need to do something." The sentence above means that she forgot that she needed to pay the rent.</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keep</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kept talking.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"Keep" is normally used with a gerund to mean that you continue doing an action.</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The attackers kept hostages to prevent the police from entering.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"Keep" can also be used with an object followed by an infinitive, but then the infinitive takes on the meaning of "</w:t>
            </w:r>
            <w:r w:rsidRPr="00295890">
              <w:rPr>
                <w:rStyle w:val="Poudarek"/>
                <w:rFonts w:ascii="Arial" w:hAnsi="Arial" w:cs="Arial"/>
                <w:smallCaps/>
                <w:color w:val="FF00FF"/>
                <w:lang w:val="en-GB"/>
              </w:rPr>
              <w:t>in order to</w:t>
            </w:r>
            <w:proofErr w:type="gramStart"/>
            <w:r w:rsidRPr="00295890">
              <w:rPr>
                <w:rStyle w:val="Poudarek"/>
                <w:rFonts w:ascii="Arial" w:hAnsi="Arial" w:cs="Arial"/>
                <w:smallCaps/>
                <w:color w:val="000000"/>
                <w:lang w:val="en-GB"/>
              </w:rPr>
              <w:t>... ."</w:t>
            </w:r>
            <w:proofErr w:type="gramEnd"/>
            <w:r w:rsidRPr="00295890">
              <w:rPr>
                <w:rStyle w:val="Poudarek"/>
                <w:rFonts w:ascii="Arial" w:hAnsi="Arial" w:cs="Arial"/>
                <w:smallCaps/>
                <w:color w:val="000000"/>
                <w:lang w:val="en-GB"/>
              </w:rPr>
              <w:t xml:space="preserve"> In the sentence above, the attackers kept hostages in order to prevent the police from entering.</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need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The house needs cleaning.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"need" is used with a gerund, it takes on a passive meaning. The sentence above means "the house needs to be cleaned."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He needs to call his boss.</w:t>
            </w:r>
            <w:r w:rsidRPr="00295890">
              <w:rPr>
                <w:rFonts w:ascii="Arial" w:hAnsi="Arial" w:cs="Arial"/>
                <w:color w:val="000000"/>
                <w:lang w:val="en-GB"/>
              </w:rPr>
              <w:br/>
              <w:t>He needs him to call his boss.</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"Need" is usually used with an infinitive or an object + an infinitive.</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regret</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I regretted being late to the interview.</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"Regret" is normally used with a gerund.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We regret to inform you that your position at the company is being eliminated.</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 xml:space="preserve">"Regret" is sometimes used with infinitives such as "to inform." In the sentence above, "We regret to inform you" </w:t>
            </w:r>
            <w:proofErr w:type="gramStart"/>
            <w:r w:rsidRPr="00295890">
              <w:rPr>
                <w:rStyle w:val="Poudarek"/>
                <w:rFonts w:ascii="Arial" w:hAnsi="Arial" w:cs="Arial"/>
                <w:smallCaps/>
                <w:color w:val="000000"/>
                <w:lang w:val="en-GB"/>
              </w:rPr>
              <w:t>means</w:t>
            </w:r>
            <w:proofErr w:type="gramEnd"/>
            <w:r w:rsidRPr="00295890">
              <w:rPr>
                <w:rStyle w:val="Poudarek"/>
                <w:rFonts w:ascii="Arial" w:hAnsi="Arial" w:cs="Arial"/>
                <w:smallCaps/>
                <w:color w:val="000000"/>
                <w:lang w:val="en-GB"/>
              </w:rPr>
              <w:t xml:space="preserve"> "</w:t>
            </w:r>
            <w:r w:rsidRPr="00295890">
              <w:rPr>
                <w:rStyle w:val="Poudarek"/>
                <w:rFonts w:ascii="Arial" w:hAnsi="Arial" w:cs="Arial"/>
                <w:smallCaps/>
                <w:color w:val="FF00FF"/>
                <w:lang w:val="en-GB"/>
              </w:rPr>
              <w:t>We wish we did not have to tell you (bad news)."</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remember</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I remember mentioning the meeting yesterday.</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"remember" is used with a gerund, it means "to remember that you have done something." The sentence above means that I mentioned the meeting, and that I remember the fact that I did that.</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He remembered to turn off the lights before he left.</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"remember" is used with an infinitive, it means "to remember that you need to do something." The sentence above means that he remembered that he needed to turn the lights off.</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start</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Marge started talking really fast.</w:t>
            </w:r>
            <w:r w:rsidRPr="00295890">
              <w:rPr>
                <w:rFonts w:ascii="Arial" w:hAnsi="Arial" w:cs="Arial"/>
                <w:color w:val="000000"/>
                <w:lang w:val="en-GB"/>
              </w:rPr>
              <w:br/>
              <w:t>Marge started to talk really fast.</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"start" is used in non-continuous tenses, you can either use a gerund or an infinitive.</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Marge is starting to talk really fast.</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"start" is used in continuous tenses, an infinitive is used.</w:t>
            </w:r>
          </w:p>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 xml:space="preserve">I started to learn Russian, but it was so </w:t>
            </w:r>
            <w:r w:rsidRPr="00295890">
              <w:rPr>
                <w:rFonts w:ascii="Arial" w:hAnsi="Arial" w:cs="Arial"/>
                <w:color w:val="000000"/>
                <w:lang w:val="en-GB"/>
              </w:rPr>
              <w:lastRenderedPageBreak/>
              <w:t>much work that I finally quit the class.</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 xml:space="preserve">In other situations, an infinitive means that you did not complete or continue an action. </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lastRenderedPageBreak/>
              <w:t>stop</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He stopped smoking for health reasons.</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"Stop" is normally used with a gerund.</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He stopped to rest for a few minutes.</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"stop" is used with an infinitive, the infinitive takes on the meaning of "</w:t>
            </w:r>
            <w:r w:rsidRPr="00295890">
              <w:rPr>
                <w:rStyle w:val="Poudarek"/>
                <w:rFonts w:ascii="Arial" w:hAnsi="Arial" w:cs="Arial"/>
                <w:smallCaps/>
                <w:color w:val="FF00FF"/>
                <w:lang w:val="en-GB"/>
              </w:rPr>
              <w:t>in order to</w:t>
            </w:r>
            <w:r w:rsidRPr="00295890">
              <w:rPr>
                <w:rStyle w:val="Poudarek"/>
                <w:rFonts w:ascii="Arial" w:hAnsi="Arial" w:cs="Arial"/>
                <w:smallCaps/>
                <w:color w:val="000000"/>
                <w:lang w:val="en-GB"/>
              </w:rPr>
              <w:t>." In the sentence above, he stopped in order to rest for a few minutes.</w:t>
            </w:r>
          </w:p>
        </w:tc>
      </w:tr>
      <w:tr w:rsidR="00295890" w:rsidRPr="00295890" w:rsidTr="00213D4F">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rPr>
                <w:rFonts w:ascii="Arial" w:hAnsi="Arial" w:cs="Arial"/>
                <w:color w:val="FF0000"/>
                <w:sz w:val="24"/>
                <w:szCs w:val="24"/>
                <w:lang w:val="en-GB"/>
              </w:rPr>
            </w:pPr>
            <w:r w:rsidRPr="00295890">
              <w:rPr>
                <w:rFonts w:ascii="Arial" w:hAnsi="Arial" w:cs="Arial"/>
                <w:color w:val="FF0000"/>
                <w:sz w:val="24"/>
                <w:szCs w:val="24"/>
                <w:lang w:val="en-GB"/>
              </w:rPr>
              <w:t>try</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can't find a job. She tried looking in the paper, but there was nothing. She tried asking friends and family, but nobody knew of anything. She also tried going shop to shop, but nobody was hiring.</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"Try + gerund" means to try or to experiment with different methods to see if something works.</w:t>
            </w:r>
          </w:p>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tried eating the snake soup, but she didn't like it.</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"Try + gerund" is often used when you experiment with something, but you do not really like it or want to do it again.</w:t>
            </w:r>
          </w:p>
        </w:tc>
        <w:tc>
          <w:tcPr>
            <w:tcW w:w="0" w:type="auto"/>
            <w:tcBorders>
              <w:top w:val="outset" w:sz="6" w:space="0" w:color="auto"/>
              <w:left w:val="outset" w:sz="6" w:space="0" w:color="auto"/>
              <w:bottom w:val="outset" w:sz="6" w:space="0" w:color="auto"/>
              <w:right w:val="outset" w:sz="6" w:space="0" w:color="auto"/>
            </w:tcBorders>
          </w:tcPr>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She tried to climb the tree, but she couldn't even get off the ground.</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When you "try to do" something, you want to do it, but you do not succeed in actually doing it. In the sentence above, an infinitive is used because she cannot successfully climb the tree.</w:t>
            </w:r>
          </w:p>
          <w:p w:rsidR="00295890" w:rsidRPr="00295890" w:rsidRDefault="00295890" w:rsidP="00213D4F">
            <w:pPr>
              <w:pStyle w:val="Navadensplet"/>
              <w:rPr>
                <w:rFonts w:ascii="Arial" w:hAnsi="Arial" w:cs="Arial"/>
                <w:color w:val="000000"/>
                <w:lang w:val="en-GB"/>
              </w:rPr>
            </w:pPr>
            <w:r w:rsidRPr="00295890">
              <w:rPr>
                <w:rFonts w:ascii="Arial" w:hAnsi="Arial" w:cs="Arial"/>
                <w:color w:val="000000"/>
                <w:lang w:val="en-GB"/>
              </w:rPr>
              <w:t>Try not to wake the baby when you get up tomorrow at 5 AM.</w:t>
            </w:r>
          </w:p>
          <w:p w:rsidR="00295890" w:rsidRPr="00295890" w:rsidRDefault="00295890" w:rsidP="00213D4F">
            <w:pPr>
              <w:pStyle w:val="Navadensplet"/>
              <w:rPr>
                <w:rFonts w:ascii="Arial" w:hAnsi="Arial" w:cs="Arial"/>
                <w:color w:val="000000"/>
                <w:lang w:val="en-GB"/>
              </w:rPr>
            </w:pPr>
            <w:r w:rsidRPr="00295890">
              <w:rPr>
                <w:rStyle w:val="Poudarek"/>
                <w:rFonts w:ascii="Arial" w:hAnsi="Arial" w:cs="Arial"/>
                <w:smallCaps/>
                <w:color w:val="000000"/>
                <w:lang w:val="en-GB"/>
              </w:rPr>
              <w:t>An infinitive is also used if you are asking someone to try something they may or may not be able to accomplish.</w:t>
            </w:r>
          </w:p>
        </w:tc>
      </w:tr>
    </w:tbl>
    <w:p w:rsidR="00295890" w:rsidRPr="00295890" w:rsidRDefault="00295890" w:rsidP="00295890">
      <w:pPr>
        <w:jc w:val="both"/>
        <w:rPr>
          <w:rFonts w:ascii="Arial" w:hAnsi="Arial" w:cs="Arial"/>
          <w:sz w:val="24"/>
          <w:szCs w:val="24"/>
          <w:lang w:val="en-GB"/>
        </w:rPr>
      </w:pPr>
    </w:p>
    <w:p w:rsidR="00295890" w:rsidRPr="00295890" w:rsidRDefault="00295890">
      <w:pPr>
        <w:rPr>
          <w:rFonts w:ascii="Arial" w:hAnsi="Arial" w:cs="Arial"/>
          <w:sz w:val="24"/>
          <w:szCs w:val="24"/>
          <w:lang w:val="en-GB"/>
        </w:rPr>
      </w:pPr>
    </w:p>
    <w:p w:rsidR="00BB3221" w:rsidRDefault="00873B1E">
      <w:pPr>
        <w:rPr>
          <w:rFonts w:ascii="Arial" w:hAnsi="Arial" w:cs="Arial"/>
          <w:sz w:val="24"/>
          <w:szCs w:val="24"/>
        </w:rPr>
      </w:pPr>
      <w:r>
        <w:rPr>
          <w:rFonts w:ascii="Arial" w:hAnsi="Arial" w:cs="Arial"/>
          <w:sz w:val="24"/>
          <w:szCs w:val="24"/>
        </w:rPr>
        <w:t xml:space="preserve">Upam, da snov ni pretežka. Če česa ne razumete, </w:t>
      </w:r>
      <w:r w:rsidR="00280E24">
        <w:rPr>
          <w:rFonts w:ascii="Arial" w:hAnsi="Arial" w:cs="Arial"/>
          <w:sz w:val="24"/>
          <w:szCs w:val="24"/>
        </w:rPr>
        <w:t>vprašajte.</w:t>
      </w:r>
    </w:p>
    <w:p w:rsidR="00280E24" w:rsidRDefault="00280E24">
      <w:pPr>
        <w:rPr>
          <w:rFonts w:ascii="Arial" w:hAnsi="Arial" w:cs="Arial"/>
          <w:sz w:val="24"/>
          <w:szCs w:val="24"/>
        </w:rPr>
      </w:pPr>
    </w:p>
    <w:p w:rsidR="00280E24" w:rsidRDefault="00280E24">
      <w:pPr>
        <w:rPr>
          <w:rFonts w:ascii="Arial" w:hAnsi="Arial" w:cs="Arial"/>
          <w:sz w:val="24"/>
          <w:szCs w:val="24"/>
        </w:rPr>
      </w:pPr>
      <w:r>
        <w:rPr>
          <w:rFonts w:ascii="Arial" w:hAnsi="Arial" w:cs="Arial"/>
          <w:sz w:val="24"/>
          <w:szCs w:val="24"/>
        </w:rPr>
        <w:t>Imejte se lepo in ostanite zdravi.</w:t>
      </w:r>
    </w:p>
    <w:p w:rsidR="00280E24" w:rsidRPr="00506F14" w:rsidRDefault="00280E24">
      <w:pPr>
        <w:rPr>
          <w:rFonts w:ascii="Arial" w:hAnsi="Arial" w:cs="Arial"/>
          <w:sz w:val="24"/>
          <w:szCs w:val="24"/>
        </w:rPr>
      </w:pPr>
      <w:r>
        <w:rPr>
          <w:rFonts w:ascii="Arial" w:hAnsi="Arial" w:cs="Arial"/>
          <w:sz w:val="24"/>
          <w:szCs w:val="24"/>
        </w:rPr>
        <w:t>LP; GN</w:t>
      </w:r>
      <w:bookmarkStart w:id="0" w:name="_GoBack"/>
      <w:bookmarkEnd w:id="0"/>
    </w:p>
    <w:sectPr w:rsidR="00280E24" w:rsidRPr="00506F14" w:rsidSect="002958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B72DC"/>
    <w:multiLevelType w:val="hybridMultilevel"/>
    <w:tmpl w:val="A5A40534"/>
    <w:lvl w:ilvl="0" w:tplc="7ECCD9A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F0"/>
    <w:rsid w:val="00225DA5"/>
    <w:rsid w:val="00280E24"/>
    <w:rsid w:val="00295890"/>
    <w:rsid w:val="003C78F0"/>
    <w:rsid w:val="00506F14"/>
    <w:rsid w:val="00536EE0"/>
    <w:rsid w:val="00622934"/>
    <w:rsid w:val="00873B1E"/>
    <w:rsid w:val="008A59F4"/>
    <w:rsid w:val="00BB322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qFormat/>
    <w:rsid w:val="002958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95890"/>
    <w:rPr>
      <w:color w:val="0000FF"/>
      <w:u w:val="single"/>
    </w:rPr>
  </w:style>
  <w:style w:type="character" w:customStyle="1" w:styleId="Naslov1Znak">
    <w:name w:val="Naslov 1 Znak"/>
    <w:basedOn w:val="Privzetapisavaodstavka"/>
    <w:link w:val="Naslov1"/>
    <w:rsid w:val="00295890"/>
    <w:rPr>
      <w:rFonts w:ascii="Times New Roman" w:eastAsia="Times New Roman" w:hAnsi="Times New Roman" w:cs="Times New Roman"/>
      <w:b/>
      <w:bCs/>
      <w:kern w:val="36"/>
      <w:sz w:val="48"/>
      <w:szCs w:val="48"/>
      <w:lang w:eastAsia="sl-SI"/>
    </w:rPr>
  </w:style>
  <w:style w:type="character" w:styleId="Poudarek">
    <w:name w:val="Emphasis"/>
    <w:basedOn w:val="Privzetapisavaodstavka"/>
    <w:qFormat/>
    <w:rsid w:val="00295890"/>
    <w:rPr>
      <w:i/>
      <w:iCs/>
    </w:rPr>
  </w:style>
  <w:style w:type="paragraph" w:styleId="Navadensplet">
    <w:name w:val="Normal (Web)"/>
    <w:basedOn w:val="Navaden"/>
    <w:rsid w:val="0029589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qFormat/>
    <w:rsid w:val="002958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95890"/>
    <w:rPr>
      <w:color w:val="0000FF"/>
      <w:u w:val="single"/>
    </w:rPr>
  </w:style>
  <w:style w:type="character" w:customStyle="1" w:styleId="Naslov1Znak">
    <w:name w:val="Naslov 1 Znak"/>
    <w:basedOn w:val="Privzetapisavaodstavka"/>
    <w:link w:val="Naslov1"/>
    <w:rsid w:val="00295890"/>
    <w:rPr>
      <w:rFonts w:ascii="Times New Roman" w:eastAsia="Times New Roman" w:hAnsi="Times New Roman" w:cs="Times New Roman"/>
      <w:b/>
      <w:bCs/>
      <w:kern w:val="36"/>
      <w:sz w:val="48"/>
      <w:szCs w:val="48"/>
      <w:lang w:eastAsia="sl-SI"/>
    </w:rPr>
  </w:style>
  <w:style w:type="character" w:styleId="Poudarek">
    <w:name w:val="Emphasis"/>
    <w:basedOn w:val="Privzetapisavaodstavka"/>
    <w:qFormat/>
    <w:rsid w:val="00295890"/>
    <w:rPr>
      <w:i/>
      <w:iCs/>
    </w:rPr>
  </w:style>
  <w:style w:type="paragraph" w:styleId="Navadensplet">
    <w:name w:val="Normal (Web)"/>
    <w:basedOn w:val="Navaden"/>
    <w:rsid w:val="0029589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et-anglescine.com/glagoli-ki-jim-sledi-glagol-na-ing-ali-to-nedolocni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1059</Words>
  <Characters>6038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9</cp:revision>
  <dcterms:created xsi:type="dcterms:W3CDTF">2020-03-22T16:24:00Z</dcterms:created>
  <dcterms:modified xsi:type="dcterms:W3CDTF">2020-03-22T18:01:00Z</dcterms:modified>
</cp:coreProperties>
</file>