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26" w:rsidRPr="00483326" w:rsidRDefault="008C5626" w:rsidP="008C56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delo 7.b</w:t>
      </w:r>
      <w:bookmarkStart w:id="0" w:name="_GoBack"/>
      <w:bookmarkEnd w:id="0"/>
      <w:r w:rsidRPr="00483326">
        <w:rPr>
          <w:rFonts w:ascii="Arial" w:hAnsi="Arial" w:cs="Arial"/>
          <w:b/>
          <w:sz w:val="24"/>
          <w:szCs w:val="24"/>
        </w:rPr>
        <w:t>, zgodovina, ponedeljek, 16. 3. 2020</w:t>
      </w:r>
    </w:p>
    <w:p w:rsidR="008C5626" w:rsidRDefault="008C5626" w:rsidP="008C5626">
      <w:pPr>
        <w:rPr>
          <w:rFonts w:ascii="Arial" w:hAnsi="Arial" w:cs="Arial"/>
        </w:rPr>
      </w:pPr>
    </w:p>
    <w:p w:rsidR="008C5626" w:rsidRPr="00483326" w:rsidRDefault="008C5626" w:rsidP="008C5626">
      <w:pPr>
        <w:rPr>
          <w:rFonts w:ascii="Arial" w:hAnsi="Arial" w:cs="Arial"/>
          <w:sz w:val="24"/>
          <w:szCs w:val="24"/>
        </w:rPr>
      </w:pPr>
      <w:r w:rsidRPr="00483326">
        <w:rPr>
          <w:rFonts w:ascii="Arial" w:hAnsi="Arial" w:cs="Arial"/>
          <w:sz w:val="24"/>
          <w:szCs w:val="24"/>
        </w:rPr>
        <w:t>V kolikor še nisi naredil poprave pisnega ocenjevanja znanja, jo naredi.</w:t>
      </w:r>
    </w:p>
    <w:p w:rsidR="008C5626" w:rsidRDefault="008C5626" w:rsidP="008C5626">
      <w:pPr>
        <w:rPr>
          <w:rFonts w:ascii="Arial" w:hAnsi="Arial" w:cs="Arial"/>
          <w:b/>
        </w:rPr>
      </w:pPr>
      <w:r w:rsidRPr="00483326">
        <w:rPr>
          <w:rFonts w:ascii="Arial" w:hAnsi="Arial" w:cs="Arial"/>
          <w:b/>
        </w:rPr>
        <w:t>KAKO SE JE RIMSKI IMPERIJ ŠIRIL PO SREDOZEMLJU</w:t>
      </w:r>
      <w:r>
        <w:rPr>
          <w:rFonts w:ascii="Arial" w:hAnsi="Arial" w:cs="Arial"/>
          <w:b/>
        </w:rPr>
        <w:t xml:space="preserve"> UČ STR. 64, 65, DZ STR. 53,54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zemljevid v DZ str. 54 zapiši naslednji obseg Rimskega imperija. 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zahod Španija, Portugalska, Velika Britanija (Hadrijanov zid), sever, po rekah Ren, Donava (limes) do Črnega morja, vzhod Turčija, reki Evfrat, Tigris, Savdska Arabija, jug, obale severne Afrike (Sahara).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Širjenje države je povzročilo mnoge spremembe, UČ sr. 63. Enak naslov zapiši v zvezek. Prepiši spodnja vprašanja in pisno odgovori (zvezek).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Gospodarske spremembe.</w:t>
      </w:r>
    </w:p>
    <w:p w:rsidR="008C5626" w:rsidRDefault="008C5626" w:rsidP="008C562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so živeli bogati patriciji?</w:t>
      </w:r>
    </w:p>
    <w:p w:rsidR="008C5626" w:rsidRDefault="008C5626" w:rsidP="008C562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latifundija?</w:t>
      </w:r>
    </w:p>
    <w:p w:rsidR="008C5626" w:rsidRDefault="008C5626" w:rsidP="008C562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povečevali posesti in kdo je na njih delal?</w:t>
      </w:r>
    </w:p>
    <w:p w:rsidR="008C5626" w:rsidRDefault="008C5626" w:rsidP="008C562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bila usoda manjših kmetov? Zakaj?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Družbene spremembe</w:t>
      </w:r>
    </w:p>
    <w:p w:rsidR="008C5626" w:rsidRDefault="008C5626" w:rsidP="008C562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predstavljal proletariat?</w:t>
      </w:r>
    </w:p>
    <w:p w:rsidR="008C5626" w:rsidRDefault="008C5626" w:rsidP="008C562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živeli brezdomci? Katero pravico so imeli?</w:t>
      </w:r>
    </w:p>
    <w:p w:rsidR="008C5626" w:rsidRDefault="008C5626" w:rsidP="008C562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geslo »kruha in iger«, latinsko »</w:t>
      </w:r>
      <w:proofErr w:type="spellStart"/>
      <w:r>
        <w:rPr>
          <w:rFonts w:ascii="Arial" w:hAnsi="Arial" w:cs="Arial"/>
          <w:sz w:val="24"/>
          <w:szCs w:val="24"/>
        </w:rPr>
        <w:t>panem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circenses</w:t>
      </w:r>
      <w:proofErr w:type="spellEnd"/>
      <w:r>
        <w:rPr>
          <w:rFonts w:ascii="Arial" w:hAnsi="Arial" w:cs="Arial"/>
          <w:sz w:val="24"/>
          <w:szCs w:val="24"/>
        </w:rPr>
        <w:t>«.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Politične spremembe</w:t>
      </w:r>
    </w:p>
    <w:p w:rsidR="008C5626" w:rsidRDefault="008C5626" w:rsidP="008C5626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Katero družbeno stanje je povzročilo propadanje republike?</w:t>
      </w:r>
    </w:p>
    <w:p w:rsidR="008C5626" w:rsidRDefault="008C5626" w:rsidP="008C5626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 vojaške spremembe.</w:t>
      </w:r>
    </w:p>
    <w:p w:rsidR="008C5626" w:rsidRDefault="008C5626" w:rsidP="008C5626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kaj so se usmerili uspešni vojaški poveljniki?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DZ. str. 54 reši nalogi 5 in 6.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Poigraj se z matematično uganko v radovednežu v </w:t>
      </w:r>
      <w:proofErr w:type="spellStart"/>
      <w:r>
        <w:rPr>
          <w:rFonts w:ascii="Arial" w:hAnsi="Arial" w:cs="Arial"/>
          <w:sz w:val="24"/>
          <w:szCs w:val="24"/>
        </w:rPr>
        <w:t>Dz</w:t>
      </w:r>
      <w:proofErr w:type="spellEnd"/>
      <w:r>
        <w:rPr>
          <w:rFonts w:ascii="Arial" w:hAnsi="Arial" w:cs="Arial"/>
          <w:sz w:val="24"/>
          <w:szCs w:val="24"/>
        </w:rPr>
        <w:t xml:space="preserve"> na str. 54. </w:t>
      </w:r>
    </w:p>
    <w:p w:rsidR="008C5626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ostanite zdravi!</w:t>
      </w:r>
    </w:p>
    <w:p w:rsidR="008C5626" w:rsidRPr="00F348C8" w:rsidRDefault="008C5626" w:rsidP="008C56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8C5626" w:rsidRPr="00483326" w:rsidRDefault="008C5626" w:rsidP="008C5626">
      <w:pPr>
        <w:rPr>
          <w:rFonts w:ascii="Arial" w:hAnsi="Arial" w:cs="Arial"/>
          <w:sz w:val="24"/>
          <w:szCs w:val="24"/>
        </w:rPr>
      </w:pPr>
    </w:p>
    <w:p w:rsidR="000536C5" w:rsidRDefault="000536C5"/>
    <w:sectPr w:rsidR="000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6672"/>
    <w:multiLevelType w:val="hybridMultilevel"/>
    <w:tmpl w:val="5CDA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5E23"/>
    <w:multiLevelType w:val="hybridMultilevel"/>
    <w:tmpl w:val="7798A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0189"/>
    <w:multiLevelType w:val="hybridMultilevel"/>
    <w:tmpl w:val="7430C4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26"/>
    <w:rsid w:val="000536C5"/>
    <w:rsid w:val="008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1671-90F1-481D-8F6B-9EBCCC41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56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2020-03-16T09:32:00Z</dcterms:created>
  <dcterms:modified xsi:type="dcterms:W3CDTF">2020-03-16T09:32:00Z</dcterms:modified>
</cp:coreProperties>
</file>