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D10" w:rsidRPr="00CF0E23" w:rsidRDefault="00CF0E23">
      <w:pPr>
        <w:rPr>
          <w:rFonts w:ascii="Arial" w:hAnsi="Arial" w:cs="Arial"/>
          <w:sz w:val="24"/>
          <w:szCs w:val="24"/>
        </w:rPr>
      </w:pPr>
      <w:r w:rsidRPr="00CF0E23">
        <w:rPr>
          <w:rFonts w:ascii="Arial" w:hAnsi="Arial" w:cs="Arial"/>
          <w:sz w:val="24"/>
          <w:szCs w:val="24"/>
        </w:rPr>
        <w:t>Pozdravljeni,</w:t>
      </w:r>
    </w:p>
    <w:p w:rsidR="00CF0E23" w:rsidRDefault="00CF0E23">
      <w:pPr>
        <w:rPr>
          <w:rFonts w:ascii="Arial" w:hAnsi="Arial" w:cs="Arial"/>
          <w:sz w:val="24"/>
          <w:szCs w:val="24"/>
        </w:rPr>
      </w:pPr>
      <w:r w:rsidRPr="00CF0E23">
        <w:rPr>
          <w:rFonts w:ascii="Arial" w:hAnsi="Arial" w:cs="Arial"/>
          <w:sz w:val="24"/>
          <w:szCs w:val="24"/>
        </w:rPr>
        <w:t>Da se v teh dneh ne boste samo učili, vam za popestritev prilagam nekaj naslovov filmov in dokumentarcev s športno vsebino.</w:t>
      </w:r>
      <w:r w:rsidR="006B3CBA">
        <w:rPr>
          <w:rFonts w:ascii="Arial" w:hAnsi="Arial" w:cs="Arial"/>
          <w:sz w:val="24"/>
          <w:szCs w:val="24"/>
        </w:rPr>
        <w:t xml:space="preserve"> Kdor ima možnost, naj si kakšnega ogleda.</w:t>
      </w:r>
    </w:p>
    <w:p w:rsidR="00CF0E23" w:rsidRPr="00CF0E23" w:rsidRDefault="002334FD">
      <w:pPr>
        <w:rPr>
          <w:rFonts w:ascii="Arial" w:hAnsi="Arial" w:cs="Arial"/>
          <w:sz w:val="24"/>
          <w:szCs w:val="24"/>
        </w:rPr>
      </w:pPr>
      <w:r>
        <w:rPr>
          <w:rFonts w:ascii="Arial" w:hAnsi="Arial" w:cs="Arial"/>
          <w:sz w:val="24"/>
          <w:szCs w:val="24"/>
        </w:rPr>
        <w:t xml:space="preserve">Poleg naslovov in vsebine </w:t>
      </w:r>
      <w:r w:rsidR="00CF0E23">
        <w:rPr>
          <w:rFonts w:ascii="Arial" w:hAnsi="Arial" w:cs="Arial"/>
          <w:sz w:val="24"/>
          <w:szCs w:val="24"/>
        </w:rPr>
        <w:t>so dodane tudi povezave do napovednikov.</w:t>
      </w:r>
    </w:p>
    <w:p w:rsidR="00CF0E23" w:rsidRPr="006B3CBA" w:rsidRDefault="00CF0E23">
      <w:pPr>
        <w:rPr>
          <w:rFonts w:ascii="Arial" w:hAnsi="Arial" w:cs="Arial"/>
          <w:b/>
          <w:sz w:val="24"/>
          <w:szCs w:val="24"/>
        </w:rPr>
      </w:pPr>
      <w:r w:rsidRPr="006B3CBA">
        <w:rPr>
          <w:rFonts w:ascii="Arial" w:hAnsi="Arial" w:cs="Arial"/>
          <w:b/>
          <w:sz w:val="24"/>
          <w:szCs w:val="24"/>
        </w:rPr>
        <w:t>COACH KARTER:</w:t>
      </w:r>
    </w:p>
    <w:p w:rsidR="00CF0E23" w:rsidRDefault="00CF0E23" w:rsidP="001328F2">
      <w:pPr>
        <w:jc w:val="both"/>
        <w:rPr>
          <w:rFonts w:ascii="Arial" w:hAnsi="Arial" w:cs="Arial"/>
          <w:sz w:val="24"/>
          <w:szCs w:val="24"/>
          <w:shd w:val="clear" w:color="auto" w:fill="FFFFFF"/>
        </w:rPr>
      </w:pPr>
      <w:r w:rsidRPr="00CF0E23">
        <w:rPr>
          <w:rFonts w:ascii="Arial" w:hAnsi="Arial" w:cs="Arial"/>
          <w:sz w:val="24"/>
          <w:szCs w:val="24"/>
          <w:shd w:val="clear" w:color="auto" w:fill="FFFFFF"/>
        </w:rPr>
        <w:t>Film je posnet po resnični zgodbi. Ken Carter je uspešni trgovec s športno opremo, ki sprejme delo trenerja košarkarske ekipe na svoji nekdanji srednji šoli. Toda njegovo delo ne bo lahko. Že na začetku ga razočarata obnašanje in odnos mladih košarkarjev, še bolj pa njihova slaba predstava na igrišču. Da bi to spremenil, Ken nemudoma začne uvajati strožji režim, vključno z bolj spoštljivim obnašanjem in boljšimi šolskimi ocenami. Po začetnih težavah začne Carterjeva ekipa zmagovati na tekmah, žal pa se mladi košarkarji manj izkažejo v šolskih klopeh, saj njihov šolski uspeh čedalje bolj peša.</w:t>
      </w:r>
    </w:p>
    <w:p w:rsidR="00CF0E23" w:rsidRDefault="00A333CA">
      <w:hyperlink r:id="rId5" w:history="1">
        <w:r w:rsidR="00CF0E23">
          <w:rPr>
            <w:rStyle w:val="Hiperpovezava"/>
          </w:rPr>
          <w:t>https://www.youtube.com/watch?v=znyAnWUYf2g</w:t>
        </w:r>
      </w:hyperlink>
    </w:p>
    <w:p w:rsidR="00CF0E23" w:rsidRDefault="00CF0E23" w:rsidP="00CF0E23">
      <w:pPr>
        <w:pStyle w:val="Navadensplet"/>
        <w:shd w:val="clear" w:color="auto" w:fill="FFFFFF"/>
        <w:spacing w:before="0" w:beforeAutospacing="0"/>
        <w:rPr>
          <w:rFonts w:ascii="Arial" w:hAnsi="Arial" w:cs="Arial"/>
          <w:color w:val="292B2C"/>
        </w:rPr>
      </w:pPr>
    </w:p>
    <w:p w:rsidR="00CF0E23" w:rsidRPr="006B3CBA" w:rsidRDefault="00CF0E23" w:rsidP="00CF0E23">
      <w:pPr>
        <w:pStyle w:val="Navadensplet"/>
        <w:shd w:val="clear" w:color="auto" w:fill="FFFFFF"/>
        <w:spacing w:before="0" w:beforeAutospacing="0"/>
        <w:rPr>
          <w:rFonts w:ascii="Arial" w:hAnsi="Arial" w:cs="Arial"/>
          <w:b/>
        </w:rPr>
      </w:pPr>
      <w:r w:rsidRPr="006B3CBA">
        <w:rPr>
          <w:rFonts w:ascii="Arial" w:hAnsi="Arial" w:cs="Arial"/>
          <w:b/>
        </w:rPr>
        <w:t>FREE SOLO:</w:t>
      </w:r>
    </w:p>
    <w:p w:rsidR="00CF0E23" w:rsidRPr="006B3CBA" w:rsidRDefault="00CF0E23" w:rsidP="001328F2">
      <w:pPr>
        <w:pStyle w:val="Navadensplet"/>
        <w:shd w:val="clear" w:color="auto" w:fill="FFFFFF"/>
        <w:spacing w:before="0" w:beforeAutospacing="0"/>
        <w:jc w:val="both"/>
        <w:rPr>
          <w:rFonts w:ascii="Arial" w:hAnsi="Arial" w:cs="Arial"/>
        </w:rPr>
      </w:pPr>
      <w:r w:rsidRPr="006B3CBA">
        <w:rPr>
          <w:rFonts w:ascii="Arial" w:hAnsi="Arial" w:cs="Arial"/>
        </w:rPr>
        <w:t xml:space="preserve">Ameriški plezalec Alex </w:t>
      </w:r>
      <w:proofErr w:type="spellStart"/>
      <w:r w:rsidRPr="006B3CBA">
        <w:rPr>
          <w:rFonts w:ascii="Arial" w:hAnsi="Arial" w:cs="Arial"/>
        </w:rPr>
        <w:t>Honnold</w:t>
      </w:r>
      <w:proofErr w:type="spellEnd"/>
      <w:r w:rsidRPr="006B3CBA">
        <w:rPr>
          <w:rFonts w:ascii="Arial" w:hAnsi="Arial" w:cs="Arial"/>
        </w:rPr>
        <w:t xml:space="preserve"> se pripravlja na plezalni podvig svojega življenja. V prostem slogu, brez vrvi in drugih varoval, namerava preplezati steno skoraj 1000 metrov visokega El </w:t>
      </w:r>
      <w:proofErr w:type="spellStart"/>
      <w:r w:rsidRPr="006B3CBA">
        <w:rPr>
          <w:rFonts w:ascii="Arial" w:hAnsi="Arial" w:cs="Arial"/>
        </w:rPr>
        <w:t>Capitana</w:t>
      </w:r>
      <w:proofErr w:type="spellEnd"/>
      <w:r w:rsidRPr="006B3CBA">
        <w:rPr>
          <w:rFonts w:ascii="Arial" w:hAnsi="Arial" w:cs="Arial"/>
        </w:rPr>
        <w:t xml:space="preserve"> v kalifornijskem narodnem parku </w:t>
      </w:r>
      <w:proofErr w:type="spellStart"/>
      <w:r w:rsidRPr="006B3CBA">
        <w:rPr>
          <w:rFonts w:ascii="Arial" w:hAnsi="Arial" w:cs="Arial"/>
        </w:rPr>
        <w:t>Yosemite</w:t>
      </w:r>
      <w:proofErr w:type="spellEnd"/>
      <w:r w:rsidRPr="006B3CBA">
        <w:rPr>
          <w:rFonts w:ascii="Arial" w:hAnsi="Arial" w:cs="Arial"/>
        </w:rPr>
        <w:t>.</w:t>
      </w:r>
    </w:p>
    <w:p w:rsidR="00CF0E23" w:rsidRPr="006B3CBA" w:rsidRDefault="00CF0E23" w:rsidP="001328F2">
      <w:pPr>
        <w:pStyle w:val="Navadensplet"/>
        <w:shd w:val="clear" w:color="auto" w:fill="FFFFFF"/>
        <w:spacing w:before="0" w:beforeAutospacing="0"/>
        <w:jc w:val="both"/>
        <w:rPr>
          <w:rFonts w:ascii="Arial" w:hAnsi="Arial" w:cs="Arial"/>
        </w:rPr>
      </w:pPr>
      <w:proofErr w:type="spellStart"/>
      <w:r w:rsidRPr="006B3CBA">
        <w:rPr>
          <w:rStyle w:val="Krepko"/>
          <w:rFonts w:ascii="Arial" w:hAnsi="Arial" w:cs="Arial"/>
          <w:b w:val="0"/>
        </w:rPr>
        <w:t>Free</w:t>
      </w:r>
      <w:proofErr w:type="spellEnd"/>
      <w:r w:rsidRPr="006B3CBA">
        <w:rPr>
          <w:rStyle w:val="Krepko"/>
          <w:rFonts w:ascii="Arial" w:hAnsi="Arial" w:cs="Arial"/>
          <w:b w:val="0"/>
        </w:rPr>
        <w:t xml:space="preserve"> Solo</w:t>
      </w:r>
      <w:r w:rsidRPr="006B3CBA">
        <w:rPr>
          <w:rFonts w:ascii="Arial" w:hAnsi="Arial" w:cs="Arial"/>
        </w:rPr>
        <w:t> je v en dih neznosno napet triler in intimen ter navdihujoč dokumentarni portret športnika, ki je presegel meje in naše razumevanje človeških zmožnosti. Oskar za najboljši dokumentarec.</w:t>
      </w:r>
    </w:p>
    <w:p w:rsidR="00CF0E23" w:rsidRDefault="00A333CA">
      <w:hyperlink r:id="rId6" w:history="1">
        <w:r w:rsidR="00CF0E23">
          <w:rPr>
            <w:rStyle w:val="Hiperpovezava"/>
          </w:rPr>
          <w:t>https://www.youtube.com/watch?v=89H0BHXjkXI</w:t>
        </w:r>
      </w:hyperlink>
    </w:p>
    <w:p w:rsidR="00CF0E23" w:rsidRDefault="00CF0E23"/>
    <w:p w:rsidR="00CF0E23" w:rsidRPr="006B3CBA" w:rsidRDefault="00CF0E23">
      <w:pPr>
        <w:rPr>
          <w:rFonts w:ascii="Arial" w:hAnsi="Arial" w:cs="Arial"/>
          <w:b/>
          <w:sz w:val="24"/>
          <w:szCs w:val="24"/>
        </w:rPr>
      </w:pPr>
      <w:r w:rsidRPr="006B3CBA">
        <w:rPr>
          <w:rFonts w:ascii="Arial" w:hAnsi="Arial" w:cs="Arial"/>
          <w:b/>
          <w:sz w:val="24"/>
          <w:szCs w:val="24"/>
        </w:rPr>
        <w:t>SFINGA:</w:t>
      </w:r>
    </w:p>
    <w:p w:rsidR="00CF0E23" w:rsidRPr="002334FD" w:rsidRDefault="00CF0E23" w:rsidP="001328F2">
      <w:pPr>
        <w:jc w:val="both"/>
        <w:rPr>
          <w:rFonts w:ascii="Arial" w:eastAsia="Times New Roman" w:hAnsi="Arial" w:cs="Arial"/>
          <w:sz w:val="24"/>
          <w:szCs w:val="24"/>
          <w:lang w:eastAsia="sl-SI"/>
        </w:rPr>
      </w:pPr>
      <w:r w:rsidRPr="002334FD">
        <w:rPr>
          <w:rFonts w:ascii="Arial" w:eastAsia="Times New Roman" w:hAnsi="Arial" w:cs="Arial"/>
          <w:sz w:val="24"/>
          <w:szCs w:val="24"/>
          <w:lang w:eastAsia="sl-SI"/>
        </w:rPr>
        <w:t>Do druge polovice 20. stoletja so alpinisti preko triglavske severne stene že speljali množico smeri. Edini del, ki je ostajal neosvojen in je med njimi zbujal strahospoštovanje, je bila t.i. Sfinga, tristo metrski gladki steber tik pod robom stene. Zaradi komaj opaznih razčlemb in velikih previsov, je tudi najboljšim dolgo predstavljala nerešljivo uganko. Če na Sfingo pogledamo z levega roba Amfiteatra, prodnate krnice sredi stene, nam bo v profilu namreč pokazala svoj veličastni kamniti obraz, zato so jo poimenovali kar po starodavni znamenitosti</w:t>
      </w:r>
      <w:r w:rsidR="001328F2" w:rsidRPr="002334FD">
        <w:rPr>
          <w:rFonts w:ascii="Arial" w:eastAsia="Times New Roman" w:hAnsi="Arial" w:cs="Arial"/>
          <w:sz w:val="24"/>
          <w:szCs w:val="24"/>
          <w:lang w:eastAsia="sl-SI"/>
        </w:rPr>
        <w:t>.</w:t>
      </w:r>
    </w:p>
    <w:p w:rsidR="001328F2" w:rsidRDefault="00A333CA" w:rsidP="001328F2">
      <w:pPr>
        <w:jc w:val="both"/>
      </w:pPr>
      <w:hyperlink r:id="rId7" w:history="1">
        <w:r w:rsidR="001328F2">
          <w:rPr>
            <w:rStyle w:val="Hiperpovezava"/>
          </w:rPr>
          <w:t>https://www.youtube.com/watch?v=FtSct1U-b9o&amp;t=26s</w:t>
        </w:r>
      </w:hyperlink>
    </w:p>
    <w:p w:rsidR="001328F2" w:rsidRPr="006B3CBA" w:rsidRDefault="001328F2" w:rsidP="001328F2">
      <w:pPr>
        <w:jc w:val="both"/>
        <w:rPr>
          <w:rFonts w:ascii="Arial" w:hAnsi="Arial" w:cs="Arial"/>
          <w:b/>
          <w:sz w:val="24"/>
          <w:szCs w:val="24"/>
        </w:rPr>
      </w:pPr>
      <w:r w:rsidRPr="006B3CBA">
        <w:rPr>
          <w:rFonts w:ascii="Arial" w:hAnsi="Arial" w:cs="Arial"/>
          <w:b/>
          <w:sz w:val="24"/>
          <w:szCs w:val="24"/>
        </w:rPr>
        <w:lastRenderedPageBreak/>
        <w:t>SHERPA:</w:t>
      </w:r>
    </w:p>
    <w:p w:rsidR="001328F2" w:rsidRPr="006B3CBA" w:rsidRDefault="001328F2" w:rsidP="001328F2">
      <w:pPr>
        <w:jc w:val="both"/>
        <w:rPr>
          <w:rFonts w:ascii="Arial" w:hAnsi="Arial" w:cs="Arial"/>
          <w:sz w:val="24"/>
          <w:szCs w:val="24"/>
        </w:rPr>
      </w:pPr>
      <w:r w:rsidRPr="006B3CBA">
        <w:rPr>
          <w:rFonts w:ascii="Arial" w:hAnsi="Arial" w:cs="Arial"/>
          <w:bCs/>
          <w:sz w:val="24"/>
          <w:szCs w:val="24"/>
          <w:shd w:val="clear" w:color="auto" w:fill="FFFFFF"/>
        </w:rPr>
        <w:t>Šerpa je presunljiva pripoved o tem, kako se je po usodnem plazu 18. aprila 2014, ki je terjal 16 življenj, skupnost šerp povezala v žalosti in jezi, da bi z goro spet zaživela.</w:t>
      </w:r>
    </w:p>
    <w:p w:rsidR="001328F2" w:rsidRPr="006B3CBA" w:rsidRDefault="001328F2" w:rsidP="001328F2">
      <w:pPr>
        <w:jc w:val="both"/>
      </w:pPr>
      <w:r w:rsidRPr="006B3CBA">
        <w:rPr>
          <w:rFonts w:ascii="Arial" w:hAnsi="Arial" w:cs="Arial"/>
          <w:sz w:val="24"/>
          <w:szCs w:val="24"/>
          <w:shd w:val="clear" w:color="auto" w:fill="FFFFFF"/>
        </w:rPr>
        <w:t>Ustvarjalci dokumentarca spremljajo vodnike, njihove družine in ple</w:t>
      </w:r>
      <w:r w:rsidRPr="006B3CBA">
        <w:rPr>
          <w:rFonts w:ascii="Arial" w:hAnsi="Arial" w:cs="Arial"/>
          <w:sz w:val="24"/>
          <w:szCs w:val="24"/>
          <w:shd w:val="clear" w:color="auto" w:fill="FFFFFF"/>
        </w:rPr>
        <w:softHyphen/>
        <w:t>zalce, ki so čakali v bazi in nameravali osvojiti vrh v trenutkih, ko se je sprožil plaz, ki je grobo posegel v njihova življenja in postal pomemben mejnik v zgodovi</w:t>
      </w:r>
      <w:r w:rsidRPr="006B3CBA">
        <w:rPr>
          <w:rFonts w:ascii="Arial" w:hAnsi="Arial" w:cs="Arial"/>
          <w:sz w:val="24"/>
          <w:szCs w:val="24"/>
          <w:shd w:val="clear" w:color="auto" w:fill="FFFFFF"/>
        </w:rPr>
        <w:softHyphen/>
        <w:t xml:space="preserve">ni gorništva. Šerpe in njihove družine so se tedaj vprašali o prihodnosti vzponov na </w:t>
      </w:r>
      <w:proofErr w:type="spellStart"/>
      <w:r w:rsidRPr="006B3CBA">
        <w:rPr>
          <w:rFonts w:ascii="Arial" w:hAnsi="Arial" w:cs="Arial"/>
          <w:sz w:val="24"/>
          <w:szCs w:val="24"/>
          <w:shd w:val="clear" w:color="auto" w:fill="FFFFFF"/>
        </w:rPr>
        <w:t>Mount</w:t>
      </w:r>
      <w:proofErr w:type="spellEnd"/>
      <w:r w:rsidRPr="006B3CBA">
        <w:rPr>
          <w:rFonts w:ascii="Arial" w:hAnsi="Arial" w:cs="Arial"/>
          <w:sz w:val="24"/>
          <w:szCs w:val="24"/>
          <w:shd w:val="clear" w:color="auto" w:fill="FFFFFF"/>
        </w:rPr>
        <w:t xml:space="preserve"> Everest in smislu tolikšnega tveganja. Katastrofa je sprožila temeljit pre</w:t>
      </w:r>
      <w:r w:rsidRPr="006B3CBA">
        <w:rPr>
          <w:rFonts w:ascii="Arial" w:hAnsi="Arial" w:cs="Arial"/>
          <w:sz w:val="24"/>
          <w:szCs w:val="24"/>
          <w:shd w:val="clear" w:color="auto" w:fill="FFFFFF"/>
        </w:rPr>
        <w:softHyphen/>
        <w:t xml:space="preserve">mislek o industriji trženja </w:t>
      </w:r>
      <w:proofErr w:type="spellStart"/>
      <w:r w:rsidRPr="006B3CBA">
        <w:rPr>
          <w:rFonts w:ascii="Arial" w:hAnsi="Arial" w:cs="Arial"/>
          <w:sz w:val="24"/>
          <w:szCs w:val="24"/>
          <w:shd w:val="clear" w:color="auto" w:fill="FFFFFF"/>
        </w:rPr>
        <w:t>Mount</w:t>
      </w:r>
      <w:proofErr w:type="spellEnd"/>
      <w:r w:rsidRPr="006B3CBA">
        <w:rPr>
          <w:rFonts w:ascii="Arial" w:hAnsi="Arial" w:cs="Arial"/>
          <w:sz w:val="24"/>
          <w:szCs w:val="24"/>
          <w:shd w:val="clear" w:color="auto" w:fill="FFFFFF"/>
        </w:rPr>
        <w:t xml:space="preserve"> Everesta, hkrati pa tudi preobrat v življenju mno</w:t>
      </w:r>
      <w:r w:rsidRPr="006B3CBA">
        <w:rPr>
          <w:rFonts w:ascii="Arial" w:hAnsi="Arial" w:cs="Arial"/>
          <w:sz w:val="24"/>
          <w:szCs w:val="24"/>
          <w:shd w:val="clear" w:color="auto" w:fill="FFFFFF"/>
        </w:rPr>
        <w:softHyphen/>
        <w:t>gih šerp, ki so se po njej odločali, ali bi še naprej delali na gori ali je morda napočil čas za umik</w:t>
      </w:r>
      <w:r w:rsidRPr="006B3CBA">
        <w:rPr>
          <w:rFonts w:ascii="Open Sans" w:hAnsi="Open Sans"/>
          <w:sz w:val="23"/>
          <w:szCs w:val="23"/>
          <w:shd w:val="clear" w:color="auto" w:fill="FFFFFF"/>
        </w:rPr>
        <w:t>.</w:t>
      </w:r>
    </w:p>
    <w:p w:rsidR="001328F2" w:rsidRDefault="00A333CA" w:rsidP="001328F2">
      <w:pPr>
        <w:jc w:val="both"/>
      </w:pPr>
      <w:hyperlink r:id="rId8" w:history="1">
        <w:r w:rsidR="001328F2">
          <w:rPr>
            <w:rStyle w:val="Hiperpovezava"/>
          </w:rPr>
          <w:t>https://www.youtube.com/watch?v=m1GwIODhgwY</w:t>
        </w:r>
      </w:hyperlink>
    </w:p>
    <w:p w:rsidR="001328F2" w:rsidRDefault="001328F2" w:rsidP="001328F2">
      <w:pPr>
        <w:jc w:val="both"/>
        <w:rPr>
          <w:rFonts w:ascii="Arial" w:hAnsi="Arial" w:cs="Arial"/>
          <w:sz w:val="24"/>
          <w:szCs w:val="24"/>
        </w:rPr>
      </w:pPr>
    </w:p>
    <w:p w:rsidR="00D81BAA" w:rsidRPr="006B3CBA" w:rsidRDefault="00D81BAA" w:rsidP="001328F2">
      <w:pPr>
        <w:jc w:val="both"/>
        <w:rPr>
          <w:rFonts w:ascii="Arial" w:hAnsi="Arial" w:cs="Arial"/>
          <w:b/>
          <w:sz w:val="24"/>
          <w:szCs w:val="24"/>
        </w:rPr>
      </w:pPr>
      <w:r w:rsidRPr="006B3CBA">
        <w:rPr>
          <w:rFonts w:ascii="Arial" w:hAnsi="Arial" w:cs="Arial"/>
          <w:b/>
          <w:sz w:val="24"/>
          <w:szCs w:val="24"/>
        </w:rPr>
        <w:t>ALI:</w:t>
      </w:r>
    </w:p>
    <w:p w:rsidR="00D81BAA" w:rsidRPr="006B3CBA" w:rsidRDefault="00D81BAA" w:rsidP="001328F2">
      <w:pPr>
        <w:jc w:val="both"/>
        <w:rPr>
          <w:rFonts w:ascii="Arial" w:hAnsi="Arial" w:cs="Arial"/>
          <w:sz w:val="24"/>
          <w:szCs w:val="24"/>
        </w:rPr>
      </w:pPr>
      <w:r w:rsidRPr="006B3CBA">
        <w:rPr>
          <w:rFonts w:ascii="Arial" w:hAnsi="Arial" w:cs="Arial"/>
          <w:sz w:val="24"/>
          <w:szCs w:val="24"/>
        </w:rPr>
        <w:t xml:space="preserve">Film prikaže neverjetno življenjsko zgodbo enega največjih športnikov vseh časov </w:t>
      </w:r>
      <w:proofErr w:type="spellStart"/>
      <w:r w:rsidRPr="006B3CBA">
        <w:rPr>
          <w:rFonts w:ascii="Arial" w:hAnsi="Arial" w:cs="Arial"/>
          <w:sz w:val="24"/>
          <w:szCs w:val="24"/>
        </w:rPr>
        <w:t>Muhammada</w:t>
      </w:r>
      <w:proofErr w:type="spellEnd"/>
      <w:r w:rsidRPr="006B3CBA">
        <w:rPr>
          <w:rFonts w:ascii="Arial" w:hAnsi="Arial" w:cs="Arial"/>
          <w:sz w:val="24"/>
          <w:szCs w:val="24"/>
        </w:rPr>
        <w:t xml:space="preserve"> Alija, ki ga je mojstrsko upodobil Will Smith in si s tem prislužil prvo </w:t>
      </w:r>
      <w:bookmarkStart w:id="0" w:name="_GoBack"/>
      <w:r w:rsidRPr="006B3CBA">
        <w:rPr>
          <w:rFonts w:ascii="Arial" w:hAnsi="Arial" w:cs="Arial"/>
          <w:sz w:val="24"/>
          <w:szCs w:val="24"/>
        </w:rPr>
        <w:t xml:space="preserve">nominacijo za oskarja. Večji del pregleda Alijevega življenja je posvečen desetletnemu obdobju: od leta 1964, ko je še pod imenom </w:t>
      </w:r>
      <w:proofErr w:type="spellStart"/>
      <w:r w:rsidRPr="006B3CBA">
        <w:rPr>
          <w:rFonts w:ascii="Arial" w:hAnsi="Arial" w:cs="Arial"/>
          <w:sz w:val="24"/>
          <w:szCs w:val="24"/>
        </w:rPr>
        <w:t>Cassius</w:t>
      </w:r>
      <w:proofErr w:type="spellEnd"/>
      <w:r w:rsidRPr="006B3CBA">
        <w:rPr>
          <w:rFonts w:ascii="Arial" w:hAnsi="Arial" w:cs="Arial"/>
          <w:sz w:val="24"/>
          <w:szCs w:val="24"/>
        </w:rPr>
        <w:t xml:space="preserve"> </w:t>
      </w:r>
      <w:proofErr w:type="spellStart"/>
      <w:r w:rsidRPr="006B3CBA">
        <w:rPr>
          <w:rFonts w:ascii="Arial" w:hAnsi="Arial" w:cs="Arial"/>
          <w:sz w:val="24"/>
          <w:szCs w:val="24"/>
        </w:rPr>
        <w:t>Clay</w:t>
      </w:r>
      <w:proofErr w:type="spellEnd"/>
      <w:r w:rsidRPr="006B3CBA">
        <w:rPr>
          <w:rFonts w:ascii="Arial" w:hAnsi="Arial" w:cs="Arial"/>
          <w:sz w:val="24"/>
          <w:szCs w:val="24"/>
        </w:rPr>
        <w:t xml:space="preserve"> osvojil naslov svetovnega prvaka v težki kategoriji, pa vse do leta 1974, ko se je kot </w:t>
      </w:r>
      <w:proofErr w:type="spellStart"/>
      <w:r w:rsidRPr="006B3CBA">
        <w:rPr>
          <w:rFonts w:ascii="Arial" w:hAnsi="Arial" w:cs="Arial"/>
          <w:sz w:val="24"/>
          <w:szCs w:val="24"/>
        </w:rPr>
        <w:t>Muhammad</w:t>
      </w:r>
      <w:proofErr w:type="spellEnd"/>
      <w:r w:rsidRPr="006B3CBA">
        <w:rPr>
          <w:rFonts w:ascii="Arial" w:hAnsi="Arial" w:cs="Arial"/>
          <w:sz w:val="24"/>
          <w:szCs w:val="24"/>
        </w:rPr>
        <w:t xml:space="preserve"> Ali boril </w:t>
      </w:r>
      <w:bookmarkEnd w:id="0"/>
      <w:r w:rsidRPr="006B3CBA">
        <w:rPr>
          <w:rFonts w:ascii="Arial" w:hAnsi="Arial" w:cs="Arial"/>
          <w:sz w:val="24"/>
          <w:szCs w:val="24"/>
        </w:rPr>
        <w:t xml:space="preserve">proti Georgeu </w:t>
      </w:r>
      <w:proofErr w:type="spellStart"/>
      <w:r w:rsidRPr="006B3CBA">
        <w:rPr>
          <w:rFonts w:ascii="Arial" w:hAnsi="Arial" w:cs="Arial"/>
          <w:sz w:val="24"/>
          <w:szCs w:val="24"/>
        </w:rPr>
        <w:t>Foremanu</w:t>
      </w:r>
      <w:proofErr w:type="spellEnd"/>
      <w:r w:rsidRPr="006B3CBA">
        <w:rPr>
          <w:rFonts w:ascii="Arial" w:hAnsi="Arial" w:cs="Arial"/>
          <w:sz w:val="24"/>
          <w:szCs w:val="24"/>
        </w:rPr>
        <w:t xml:space="preserve"> v antologijskem boju, poimenovanem </w:t>
      </w:r>
      <w:proofErr w:type="spellStart"/>
      <w:r w:rsidRPr="006B3CBA">
        <w:rPr>
          <w:rFonts w:ascii="Arial" w:hAnsi="Arial" w:cs="Arial"/>
          <w:i/>
          <w:iCs/>
          <w:sz w:val="24"/>
          <w:szCs w:val="24"/>
        </w:rPr>
        <w:t>rumble</w:t>
      </w:r>
      <w:proofErr w:type="spellEnd"/>
      <w:r w:rsidRPr="006B3CBA">
        <w:rPr>
          <w:rFonts w:ascii="Arial" w:hAnsi="Arial" w:cs="Arial"/>
          <w:sz w:val="24"/>
          <w:szCs w:val="24"/>
        </w:rPr>
        <w:t>. Gre za ključno desetletje v Alijevem življenju, med katerim si je na vrhuncu profesionalne kariere prislužil prepoved boksanja, ker se ni hotel boriti v Vietnamu. Do trenutka, ko je ameriško vrhovno sodišče odločilo v njegovo korist, pa je Ali že izgubil svoja najboljša leta.</w:t>
      </w:r>
    </w:p>
    <w:p w:rsidR="006B3CBA" w:rsidRDefault="00A333CA" w:rsidP="001328F2">
      <w:pPr>
        <w:jc w:val="both"/>
      </w:pPr>
      <w:hyperlink r:id="rId9" w:history="1">
        <w:r w:rsidR="006B3CBA">
          <w:rPr>
            <w:rStyle w:val="Hiperpovezava"/>
          </w:rPr>
          <w:t>https://www.youtube.com/watch?v=STuHQ5HpmEE</w:t>
        </w:r>
      </w:hyperlink>
    </w:p>
    <w:p w:rsidR="006B3CBA" w:rsidRPr="006B3CBA" w:rsidRDefault="006B3CBA" w:rsidP="001328F2">
      <w:pPr>
        <w:jc w:val="both"/>
        <w:rPr>
          <w:rFonts w:ascii="Arial" w:hAnsi="Arial" w:cs="Arial"/>
          <w:sz w:val="24"/>
          <w:szCs w:val="24"/>
        </w:rPr>
      </w:pPr>
    </w:p>
    <w:sectPr w:rsidR="006B3CBA" w:rsidRPr="006B3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9A"/>
    <w:rsid w:val="000F0D10"/>
    <w:rsid w:val="001328F2"/>
    <w:rsid w:val="002334FD"/>
    <w:rsid w:val="0046489A"/>
    <w:rsid w:val="006B3CBA"/>
    <w:rsid w:val="00A333CA"/>
    <w:rsid w:val="00CF0E23"/>
    <w:rsid w:val="00D81B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F0E23"/>
    <w:rPr>
      <w:color w:val="0000FF"/>
      <w:u w:val="single"/>
    </w:rPr>
  </w:style>
  <w:style w:type="paragraph" w:styleId="Navadensplet">
    <w:name w:val="Normal (Web)"/>
    <w:basedOn w:val="Navaden"/>
    <w:uiPriority w:val="99"/>
    <w:semiHidden/>
    <w:unhideWhenUsed/>
    <w:rsid w:val="00CF0E2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F0E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F0E23"/>
    <w:rPr>
      <w:color w:val="0000FF"/>
      <w:u w:val="single"/>
    </w:rPr>
  </w:style>
  <w:style w:type="paragraph" w:styleId="Navadensplet">
    <w:name w:val="Normal (Web)"/>
    <w:basedOn w:val="Navaden"/>
    <w:uiPriority w:val="99"/>
    <w:semiHidden/>
    <w:unhideWhenUsed/>
    <w:rsid w:val="00CF0E2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F0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9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1GwIODhgwY" TargetMode="External"/><Relationship Id="rId3" Type="http://schemas.openxmlformats.org/officeDocument/2006/relationships/settings" Target="settings.xml"/><Relationship Id="rId7" Type="http://schemas.openxmlformats.org/officeDocument/2006/relationships/hyperlink" Target="https://www.youtube.com/watch?v=FtSct1U-b9o&amp;t=26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89H0BHXjkXI" TargetMode="External"/><Relationship Id="rId11" Type="http://schemas.openxmlformats.org/officeDocument/2006/relationships/theme" Target="theme/theme1.xml"/><Relationship Id="rId5" Type="http://schemas.openxmlformats.org/officeDocument/2006/relationships/hyperlink" Target="https://www.youtube.com/watch?v=znyAnWUYf2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STuHQ5HpmE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587</Words>
  <Characters>3352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Tihi</dc:creator>
  <cp:lastModifiedBy>Andrej Tihi</cp:lastModifiedBy>
  <cp:revision>6</cp:revision>
  <dcterms:created xsi:type="dcterms:W3CDTF">2020-03-17T11:13:00Z</dcterms:created>
  <dcterms:modified xsi:type="dcterms:W3CDTF">2020-03-19T19:35:00Z</dcterms:modified>
</cp:coreProperties>
</file>