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53" w:rsidRPr="00955753" w:rsidRDefault="00955753" w:rsidP="00955753">
      <w:pPr>
        <w:keepNext/>
        <w:pBdr>
          <w:bottom w:val="single" w:sz="4" w:space="1" w:color="auto"/>
        </w:pBdr>
        <w:spacing w:after="0" w:line="240" w:lineRule="auto"/>
        <w:outlineLvl w:val="5"/>
        <w:rPr>
          <w:rFonts w:ascii="Arial" w:eastAsia="Times New Roman" w:hAnsi="Arial" w:cs="Arial"/>
          <w:b/>
          <w:bCs/>
          <w:sz w:val="28"/>
          <w:szCs w:val="24"/>
          <w:lang w:eastAsia="sl-SI"/>
        </w:rPr>
      </w:pPr>
      <w:r w:rsidRPr="00955753">
        <w:rPr>
          <w:rFonts w:ascii="Arial" w:eastAsia="Times New Roman" w:hAnsi="Arial" w:cs="Arial"/>
          <w:b/>
          <w:bCs/>
          <w:sz w:val="28"/>
          <w:szCs w:val="24"/>
          <w:lang w:eastAsia="sl-SI"/>
        </w:rPr>
        <w:t>IZBRANI  ŠPORT - ODBOJKA</w:t>
      </w:r>
    </w:p>
    <w:p w:rsidR="00955753" w:rsidRPr="00955753" w:rsidRDefault="00955753" w:rsidP="009557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 xml:space="preserve">Pri programu izbrani šport učenci poglabljajo osvojeno znanje enega izbranega športa. 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5753">
        <w:rPr>
          <w:rFonts w:ascii="Arial" w:eastAsia="Times New Roman" w:hAnsi="Arial" w:cs="Arial"/>
          <w:sz w:val="24"/>
          <w:szCs w:val="24"/>
        </w:rPr>
        <w:t>Namen je nadgradnja tehničnega in taktičnega znanja.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>Pouk bo potekal: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 xml:space="preserve">- Enkrat tedensko v okviru rednega urnika. 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>oz.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 xml:space="preserve">- V strnjeni obliki izven urnika in šole (enkrat si bomo med tednom ali vikendom ogledali  tekmo ekipe ACH </w:t>
      </w:r>
      <w:proofErr w:type="spellStart"/>
      <w:r w:rsidRPr="00955753">
        <w:rPr>
          <w:rFonts w:ascii="Arial" w:eastAsia="Times New Roman" w:hAnsi="Arial" w:cs="Arial"/>
          <w:sz w:val="24"/>
          <w:szCs w:val="24"/>
          <w:lang w:eastAsia="sl-SI"/>
        </w:rPr>
        <w:t>Volley</w:t>
      </w:r>
      <w:proofErr w:type="spellEnd"/>
      <w:r w:rsidRPr="00955753">
        <w:rPr>
          <w:rFonts w:ascii="Arial" w:eastAsia="Times New Roman" w:hAnsi="Arial" w:cs="Arial"/>
          <w:sz w:val="24"/>
          <w:szCs w:val="24"/>
          <w:lang w:eastAsia="sl-SI"/>
        </w:rPr>
        <w:t xml:space="preserve"> v Ljubljani).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>Stroški: vstopnica za tekmo, Urbana za mestni prevoz.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Vse vsebine so del izbirnega predmeta in so obvezne. </w:t>
      </w:r>
      <w:r w:rsidRPr="00955753">
        <w:rPr>
          <w:rFonts w:ascii="Arial" w:eastAsia="Times New Roman" w:hAnsi="Arial" w:cs="Arial"/>
          <w:sz w:val="24"/>
          <w:szCs w:val="24"/>
          <w:lang w:eastAsia="sl-SI"/>
        </w:rPr>
        <w:t xml:space="preserve">V mesecu, ko si bomo ogledali tekmo, pouka za IP-izbrani šport odbojka med tednom </w:t>
      </w:r>
      <w:r w:rsidRPr="00955753">
        <w:rPr>
          <w:rFonts w:ascii="Arial" w:eastAsia="Times New Roman" w:hAnsi="Arial" w:cs="Arial"/>
          <w:b/>
          <w:sz w:val="24"/>
          <w:szCs w:val="24"/>
          <w:lang w:eastAsia="sl-SI"/>
        </w:rPr>
        <w:t>ne bo</w:t>
      </w:r>
      <w:r w:rsidRPr="00955753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</w:rPr>
      </w:pP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>V okviru rednega pouka bomo izvajali: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955753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Praktične vsebine predmeta:</w:t>
      </w:r>
    </w:p>
    <w:p w:rsidR="00955753" w:rsidRPr="00955753" w:rsidRDefault="00955753" w:rsidP="009557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5753">
        <w:rPr>
          <w:rFonts w:ascii="Arial" w:eastAsia="Times New Roman" w:hAnsi="Arial" w:cs="Arial"/>
          <w:sz w:val="24"/>
          <w:szCs w:val="24"/>
        </w:rPr>
        <w:t>izpopolnjevanje osnovnih tehničnih elementov (zgornji in spodnji odboj, spodnji servis),</w:t>
      </w:r>
    </w:p>
    <w:p w:rsidR="00955753" w:rsidRPr="00955753" w:rsidRDefault="00955753" w:rsidP="009557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5753">
        <w:rPr>
          <w:rFonts w:ascii="Arial" w:eastAsia="Times New Roman" w:hAnsi="Arial" w:cs="Arial"/>
          <w:sz w:val="24"/>
          <w:szCs w:val="24"/>
        </w:rPr>
        <w:t>učenje zahtevnejših tehničnih in taktičnih elementov igre (</w:t>
      </w:r>
      <w:r w:rsidRPr="00955753">
        <w:rPr>
          <w:rFonts w:ascii="Arial" w:eastAsia="Times New Roman" w:hAnsi="Arial" w:cs="Arial"/>
          <w:sz w:val="24"/>
          <w:szCs w:val="24"/>
          <w:lang w:eastAsia="sl-SI"/>
        </w:rPr>
        <w:t>zgornji servis, napadalni udarec, enojni in dvojni blok…),</w:t>
      </w:r>
    </w:p>
    <w:p w:rsidR="00955753" w:rsidRPr="00955753" w:rsidRDefault="00955753" w:rsidP="009557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5753">
        <w:rPr>
          <w:rFonts w:ascii="Arial" w:eastAsia="Times New Roman" w:hAnsi="Arial" w:cs="Arial"/>
          <w:sz w:val="24"/>
          <w:szCs w:val="24"/>
        </w:rPr>
        <w:t>igra 2:2, 3:3, 6:6.</w:t>
      </w:r>
    </w:p>
    <w:p w:rsidR="00955753" w:rsidRPr="00955753" w:rsidRDefault="00955753" w:rsidP="0095575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955753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Teoretične vsebine predmeta:</w:t>
      </w:r>
    </w:p>
    <w:p w:rsidR="00955753" w:rsidRPr="00955753" w:rsidRDefault="00955753" w:rsidP="009557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5753">
        <w:rPr>
          <w:rFonts w:ascii="Arial" w:eastAsia="Times New Roman" w:hAnsi="Arial" w:cs="Arial"/>
          <w:sz w:val="24"/>
          <w:szCs w:val="24"/>
        </w:rPr>
        <w:t>pravila igre,</w:t>
      </w:r>
    </w:p>
    <w:p w:rsidR="00955753" w:rsidRPr="00955753" w:rsidRDefault="00955753" w:rsidP="009557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5753">
        <w:rPr>
          <w:rFonts w:ascii="Arial" w:eastAsia="Times New Roman" w:hAnsi="Arial" w:cs="Arial"/>
          <w:sz w:val="24"/>
          <w:szCs w:val="24"/>
        </w:rPr>
        <w:t>sodniški znaki,</w:t>
      </w:r>
    </w:p>
    <w:p w:rsidR="00955753" w:rsidRPr="00955753" w:rsidRDefault="00955753" w:rsidP="0095575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5753">
        <w:rPr>
          <w:rFonts w:ascii="Arial" w:eastAsia="Times New Roman" w:hAnsi="Arial" w:cs="Arial"/>
          <w:sz w:val="24"/>
          <w:szCs w:val="24"/>
        </w:rPr>
        <w:t>vpliv odbojke na organizem.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955753">
        <w:rPr>
          <w:rFonts w:ascii="Arial" w:eastAsia="Times New Roman" w:hAnsi="Arial" w:cs="Arial"/>
          <w:sz w:val="24"/>
          <w:szCs w:val="24"/>
          <w:u w:val="single"/>
        </w:rPr>
        <w:t xml:space="preserve">Cilji predmeta : </w:t>
      </w:r>
    </w:p>
    <w:p w:rsidR="00955753" w:rsidRPr="00955753" w:rsidRDefault="00955753" w:rsidP="0095575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>razvijanje telesne, gibalne in funkcionalne sposobnosti,</w:t>
      </w:r>
    </w:p>
    <w:p w:rsidR="00955753" w:rsidRPr="00955753" w:rsidRDefault="00955753" w:rsidP="0095575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>osvajanje in izpopolnjevanje različnih znanj,</w:t>
      </w:r>
    </w:p>
    <w:p w:rsidR="00955753" w:rsidRPr="00955753" w:rsidRDefault="00955753" w:rsidP="0095575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>spodbujanje medsebojnega sodelovanja, zdrave tekmovalnosti in spoštovanja različnosti,</w:t>
      </w:r>
    </w:p>
    <w:p w:rsidR="00955753" w:rsidRPr="00955753" w:rsidRDefault="00955753" w:rsidP="0095575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>spoštovanje pravil športnega obnašanja (</w:t>
      </w:r>
      <w:proofErr w:type="spellStart"/>
      <w:r w:rsidRPr="00955753">
        <w:rPr>
          <w:rFonts w:ascii="Arial" w:eastAsia="Times New Roman" w:hAnsi="Arial" w:cs="Arial"/>
          <w:sz w:val="24"/>
          <w:szCs w:val="24"/>
          <w:lang w:eastAsia="sl-SI"/>
        </w:rPr>
        <w:t>fair</w:t>
      </w:r>
      <w:proofErr w:type="spellEnd"/>
      <w:r w:rsidRPr="009557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955753">
        <w:rPr>
          <w:rFonts w:ascii="Arial" w:eastAsia="Times New Roman" w:hAnsi="Arial" w:cs="Arial"/>
          <w:sz w:val="24"/>
          <w:szCs w:val="24"/>
          <w:lang w:eastAsia="sl-SI"/>
        </w:rPr>
        <w:t>play</w:t>
      </w:r>
      <w:proofErr w:type="spellEnd"/>
      <w:r w:rsidRPr="00955753">
        <w:rPr>
          <w:rFonts w:ascii="Arial" w:eastAsia="Times New Roman" w:hAnsi="Arial" w:cs="Arial"/>
          <w:sz w:val="24"/>
          <w:szCs w:val="24"/>
          <w:lang w:eastAsia="sl-SI"/>
        </w:rPr>
        <w:t>),</w:t>
      </w:r>
    </w:p>
    <w:p w:rsidR="00955753" w:rsidRPr="00955753" w:rsidRDefault="00955753" w:rsidP="0095575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55753">
        <w:rPr>
          <w:rFonts w:ascii="Arial" w:eastAsia="Times New Roman" w:hAnsi="Arial" w:cs="Arial"/>
          <w:sz w:val="24"/>
          <w:szCs w:val="24"/>
          <w:lang w:eastAsia="sl-SI"/>
        </w:rPr>
        <w:t>doživljanje sprostitvenega vpliva športne vadbe.</w:t>
      </w: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5753" w:rsidRPr="00955753" w:rsidRDefault="00955753" w:rsidP="009557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2219D" w:rsidRDefault="00B2219D">
      <w:bookmarkStart w:id="0" w:name="_GoBack"/>
      <w:bookmarkEnd w:id="0"/>
    </w:p>
    <w:sectPr w:rsidR="00B2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6D4"/>
    <w:multiLevelType w:val="hybridMultilevel"/>
    <w:tmpl w:val="E7AC3084"/>
    <w:lvl w:ilvl="0" w:tplc="67407C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49DE"/>
    <w:multiLevelType w:val="hybridMultilevel"/>
    <w:tmpl w:val="330CB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53"/>
    <w:rsid w:val="00955753"/>
    <w:rsid w:val="00B2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Tihi</dc:creator>
  <cp:lastModifiedBy>Andrej Tihi</cp:lastModifiedBy>
  <cp:revision>1</cp:revision>
  <dcterms:created xsi:type="dcterms:W3CDTF">2021-04-22T15:26:00Z</dcterms:created>
  <dcterms:modified xsi:type="dcterms:W3CDTF">2021-04-22T15:28:00Z</dcterms:modified>
</cp:coreProperties>
</file>